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A54C121" w14:textId="77777777" w:rsidR="008A60C9" w:rsidRDefault="008A60C9" w:rsidP="008A60C9">
      <w:pPr>
        <w:spacing w:after="0" w:line="620" w:lineRule="exact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6EC12250" w14:textId="31977AF9" w:rsidR="008A60C9" w:rsidRPr="008A60C9" w:rsidRDefault="008A60C9" w:rsidP="008A60C9">
      <w:pPr>
        <w:spacing w:after="0" w:line="620" w:lineRule="exact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  <w:r w:rsidRPr="008A60C9"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  <w:t>“</w:t>
      </w:r>
      <w:r w:rsidR="000F5930" w:rsidRPr="000F5930"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  <w:t>Año del Fortalecimiento de la Soberanía Nacional</w:t>
      </w:r>
      <w:r w:rsidRPr="008A60C9"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  <w:t>”</w:t>
      </w:r>
    </w:p>
    <w:p w14:paraId="024E46C9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0FFE39E8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27002532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4B9FA437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466B9C89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29610358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09CA1D11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29C9BD57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12"/>
          <w:sz w:val="28"/>
          <w:szCs w:val="36"/>
          <w:lang w:val="es-PE" w:eastAsia="es-ES"/>
        </w:rPr>
      </w:pPr>
      <w:r w:rsidRPr="008A60C9"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  <w:t>I</w:t>
      </w:r>
      <w:r w:rsidRPr="008A60C9">
        <w:rPr>
          <w:rFonts w:ascii="Trebuchet MS" w:eastAsia="Cambria" w:hAnsi="Trebuchet MS" w:cs="Cambria"/>
          <w:color w:val="17365D"/>
          <w:spacing w:val="4"/>
          <w:sz w:val="28"/>
          <w:szCs w:val="36"/>
          <w:lang w:val="es-PE" w:eastAsia="es-ES"/>
        </w:rPr>
        <w:t>n</w:t>
      </w:r>
      <w:r w:rsidRPr="008A60C9">
        <w:rPr>
          <w:rFonts w:ascii="Trebuchet MS" w:eastAsia="Cambria" w:hAnsi="Trebuchet MS" w:cs="Cambria"/>
          <w:color w:val="17365D"/>
          <w:sz w:val="28"/>
          <w:szCs w:val="36"/>
          <w:lang w:val="es-PE" w:eastAsia="es-ES"/>
        </w:rPr>
        <w:t>f</w:t>
      </w:r>
      <w:r w:rsidRPr="008A60C9">
        <w:rPr>
          <w:rFonts w:ascii="Trebuchet MS" w:eastAsia="Cambria" w:hAnsi="Trebuchet MS" w:cs="Cambria"/>
          <w:color w:val="17365D"/>
          <w:spacing w:val="4"/>
          <w:sz w:val="28"/>
          <w:szCs w:val="36"/>
          <w:lang w:val="es-PE" w:eastAsia="es-ES"/>
        </w:rPr>
        <w:t>orm</w:t>
      </w:r>
      <w:r w:rsidRPr="008A60C9">
        <w:rPr>
          <w:rFonts w:ascii="Trebuchet MS" w:eastAsia="Cambria" w:hAnsi="Trebuchet MS" w:cs="Cambria"/>
          <w:color w:val="17365D"/>
          <w:sz w:val="28"/>
          <w:szCs w:val="36"/>
          <w:lang w:val="es-PE" w:eastAsia="es-ES"/>
        </w:rPr>
        <w:t xml:space="preserve">e </w:t>
      </w:r>
      <w:r w:rsidRPr="008A60C9">
        <w:rPr>
          <w:rFonts w:ascii="Trebuchet MS" w:eastAsia="Cambria" w:hAnsi="Trebuchet MS" w:cs="Cambria"/>
          <w:color w:val="17365D"/>
          <w:spacing w:val="12"/>
          <w:sz w:val="28"/>
          <w:szCs w:val="36"/>
          <w:lang w:val="es-PE" w:eastAsia="es-ES"/>
        </w:rPr>
        <w:t>de:</w:t>
      </w:r>
    </w:p>
    <w:p w14:paraId="3B7173DE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b/>
          <w:color w:val="17365D"/>
          <w:spacing w:val="5"/>
          <w:sz w:val="28"/>
          <w:szCs w:val="36"/>
          <w:lang w:val="es-PE" w:eastAsia="es-ES"/>
        </w:rPr>
      </w:pPr>
    </w:p>
    <w:p w14:paraId="0A76ED82" w14:textId="7E14B42E" w:rsidR="008A60C9" w:rsidRPr="008A60C9" w:rsidRDefault="008A60C9" w:rsidP="008A60C9">
      <w:pPr>
        <w:spacing w:after="0" w:line="480" w:lineRule="auto"/>
        <w:jc w:val="center"/>
        <w:rPr>
          <w:rFonts w:ascii="Trebuchet MS" w:eastAsia="Cambria" w:hAnsi="Trebuchet MS" w:cs="Cambria"/>
          <w:color w:val="17365D"/>
          <w:spacing w:val="7"/>
          <w:position w:val="-1"/>
          <w:sz w:val="28"/>
          <w:szCs w:val="28"/>
          <w:lang w:val="es-PE" w:eastAsia="es-ES"/>
        </w:rPr>
      </w:pPr>
      <w:r w:rsidRPr="008A60C9">
        <w:rPr>
          <w:rFonts w:ascii="Trebuchet MS" w:eastAsia="Cambria" w:hAnsi="Trebuchet MS" w:cs="Cambria"/>
          <w:b/>
          <w:color w:val="17365D"/>
          <w:spacing w:val="5"/>
          <w:sz w:val="28"/>
          <w:szCs w:val="28"/>
          <w:lang w:val="es-PE" w:eastAsia="es-ES"/>
        </w:rPr>
        <w:t>I</w:t>
      </w:r>
      <w:r w:rsidRPr="008A60C9">
        <w:rPr>
          <w:rFonts w:ascii="Trebuchet MS" w:eastAsia="Cambria" w:hAnsi="Trebuchet MS" w:cs="Cambria"/>
          <w:b/>
          <w:color w:val="17365D"/>
          <w:spacing w:val="4"/>
          <w:sz w:val="28"/>
          <w:szCs w:val="28"/>
          <w:lang w:val="es-PE" w:eastAsia="es-ES"/>
        </w:rPr>
        <w:t>ns</w:t>
      </w:r>
      <w:r w:rsidRPr="008A60C9">
        <w:rPr>
          <w:rFonts w:ascii="Trebuchet MS" w:eastAsia="Cambria" w:hAnsi="Trebuchet MS" w:cs="Cambria"/>
          <w:b/>
          <w:color w:val="17365D"/>
          <w:spacing w:val="5"/>
          <w:sz w:val="28"/>
          <w:szCs w:val="28"/>
          <w:lang w:val="es-PE" w:eastAsia="es-ES"/>
        </w:rPr>
        <w:t>ta</w:t>
      </w:r>
      <w:r w:rsidRPr="008A60C9">
        <w:rPr>
          <w:rFonts w:ascii="Trebuchet MS" w:eastAsia="Cambria" w:hAnsi="Trebuchet MS" w:cs="Cambria"/>
          <w:b/>
          <w:color w:val="17365D"/>
          <w:spacing w:val="4"/>
          <w:sz w:val="28"/>
          <w:szCs w:val="28"/>
          <w:lang w:val="es-PE" w:eastAsia="es-ES"/>
        </w:rPr>
        <w:t>l</w:t>
      </w:r>
      <w:r w:rsidRPr="008A60C9">
        <w:rPr>
          <w:rFonts w:ascii="Trebuchet MS" w:eastAsia="Cambria" w:hAnsi="Trebuchet MS" w:cs="Cambria"/>
          <w:b/>
          <w:color w:val="17365D"/>
          <w:spacing w:val="7"/>
          <w:sz w:val="28"/>
          <w:szCs w:val="28"/>
          <w:lang w:val="es-PE" w:eastAsia="es-ES"/>
        </w:rPr>
        <w:t>a</w:t>
      </w:r>
      <w:r w:rsidRPr="008A60C9">
        <w:rPr>
          <w:rFonts w:ascii="Trebuchet MS" w:eastAsia="Cambria" w:hAnsi="Trebuchet MS" w:cs="Cambria"/>
          <w:b/>
          <w:color w:val="17365D"/>
          <w:spacing w:val="5"/>
          <w:sz w:val="28"/>
          <w:szCs w:val="28"/>
          <w:lang w:val="es-PE" w:eastAsia="es-ES"/>
        </w:rPr>
        <w:t>ció</w:t>
      </w:r>
      <w:r w:rsidR="003211CD">
        <w:rPr>
          <w:rFonts w:ascii="Trebuchet MS" w:eastAsia="Cambria" w:hAnsi="Trebuchet MS" w:cs="Cambria"/>
          <w:b/>
          <w:color w:val="17365D"/>
          <w:sz w:val="28"/>
          <w:szCs w:val="28"/>
          <w:lang w:val="es-PE" w:eastAsia="es-ES"/>
        </w:rPr>
        <w:t>n</w:t>
      </w:r>
      <w:r w:rsidR="001C2116">
        <w:rPr>
          <w:rFonts w:ascii="Trebuchet MS" w:eastAsia="Cambria" w:hAnsi="Trebuchet MS" w:cs="Cambria"/>
          <w:b/>
          <w:color w:val="17365D"/>
          <w:sz w:val="28"/>
          <w:szCs w:val="28"/>
          <w:lang w:val="es-PE" w:eastAsia="es-ES"/>
        </w:rPr>
        <w:t xml:space="preserve"> y</w:t>
      </w:r>
      <w:r w:rsidR="003211CD">
        <w:rPr>
          <w:rFonts w:ascii="Trebuchet MS" w:eastAsia="Cambria" w:hAnsi="Trebuchet MS" w:cs="Cambria"/>
          <w:b/>
          <w:color w:val="17365D"/>
          <w:sz w:val="28"/>
          <w:szCs w:val="28"/>
          <w:lang w:val="es-PE" w:eastAsia="es-ES"/>
        </w:rPr>
        <w:t xml:space="preserve"> </w:t>
      </w:r>
      <w:r w:rsidRPr="008A60C9">
        <w:rPr>
          <w:rFonts w:ascii="Trebuchet MS" w:eastAsia="Cambria" w:hAnsi="Trebuchet MS" w:cs="Cambria"/>
          <w:b/>
          <w:color w:val="17365D"/>
          <w:sz w:val="28"/>
          <w:szCs w:val="28"/>
          <w:lang w:val="es-PE" w:eastAsia="es-ES"/>
        </w:rPr>
        <w:t>Activación</w:t>
      </w:r>
      <w:r w:rsidR="003211CD">
        <w:rPr>
          <w:rFonts w:ascii="Trebuchet MS" w:eastAsia="Cambria" w:hAnsi="Trebuchet MS" w:cs="Cambria"/>
          <w:b/>
          <w:color w:val="17365D"/>
          <w:sz w:val="28"/>
          <w:szCs w:val="28"/>
          <w:lang w:val="es-PE" w:eastAsia="es-ES"/>
        </w:rPr>
        <w:t xml:space="preserve"> </w:t>
      </w:r>
      <w:r w:rsidRPr="008A60C9">
        <w:rPr>
          <w:rFonts w:ascii="Trebuchet MS" w:eastAsia="Cambria" w:hAnsi="Trebuchet MS" w:cs="Cambria"/>
          <w:color w:val="17365D"/>
          <w:spacing w:val="4"/>
          <w:position w:val="-1"/>
          <w:sz w:val="28"/>
          <w:szCs w:val="28"/>
          <w:lang w:val="es-PE" w:eastAsia="es-ES"/>
        </w:rPr>
        <w:t>d</w:t>
      </w:r>
      <w:r w:rsidRPr="008A60C9">
        <w:rPr>
          <w:rFonts w:ascii="Trebuchet MS" w:eastAsia="Cambria" w:hAnsi="Trebuchet MS" w:cs="Cambria"/>
          <w:color w:val="17365D"/>
          <w:spacing w:val="5"/>
          <w:position w:val="-1"/>
          <w:sz w:val="28"/>
          <w:szCs w:val="28"/>
          <w:lang w:val="es-PE" w:eastAsia="es-ES"/>
        </w:rPr>
        <w:t>e</w:t>
      </w:r>
      <w:r w:rsidRPr="008A60C9">
        <w:rPr>
          <w:rFonts w:ascii="Trebuchet MS" w:eastAsia="Cambria" w:hAnsi="Trebuchet MS" w:cs="Cambria"/>
          <w:color w:val="17365D"/>
          <w:position w:val="-1"/>
          <w:sz w:val="28"/>
          <w:szCs w:val="28"/>
          <w:lang w:val="es-PE" w:eastAsia="es-ES"/>
        </w:rPr>
        <w:t>l</w:t>
      </w:r>
      <w:r w:rsidRPr="008A60C9">
        <w:rPr>
          <w:rFonts w:ascii="Trebuchet MS" w:eastAsia="Cambria" w:hAnsi="Trebuchet MS" w:cs="Cambria"/>
          <w:color w:val="17365D"/>
          <w:spacing w:val="35"/>
          <w:position w:val="-1"/>
          <w:sz w:val="28"/>
          <w:szCs w:val="28"/>
          <w:lang w:val="es-PE" w:eastAsia="es-ES"/>
        </w:rPr>
        <w:t xml:space="preserve"> </w:t>
      </w:r>
      <w:r w:rsidRPr="008A60C9">
        <w:rPr>
          <w:rFonts w:ascii="Trebuchet MS" w:eastAsia="Cambria" w:hAnsi="Trebuchet MS" w:cs="Cambria"/>
          <w:color w:val="17365D"/>
          <w:spacing w:val="5"/>
          <w:position w:val="-1"/>
          <w:sz w:val="28"/>
          <w:szCs w:val="28"/>
          <w:lang w:val="es-PE" w:eastAsia="es-ES"/>
        </w:rPr>
        <w:t>S</w:t>
      </w:r>
      <w:r w:rsidRPr="008A60C9">
        <w:rPr>
          <w:rFonts w:ascii="Trebuchet MS" w:eastAsia="Cambria" w:hAnsi="Trebuchet MS" w:cs="Cambria"/>
          <w:color w:val="17365D"/>
          <w:spacing w:val="7"/>
          <w:position w:val="-1"/>
          <w:sz w:val="28"/>
          <w:szCs w:val="28"/>
          <w:lang w:val="es-PE" w:eastAsia="es-ES"/>
        </w:rPr>
        <w:t>oftware Generador de Reportes en Excel: Marco y Ejecución Presupuestal de Ingresos y Gastos - SIAF</w:t>
      </w:r>
    </w:p>
    <w:p w14:paraId="0F82503F" w14:textId="77777777" w:rsidR="008A60C9" w:rsidRPr="008A60C9" w:rsidRDefault="008A60C9" w:rsidP="008A60C9">
      <w:pPr>
        <w:tabs>
          <w:tab w:val="center" w:pos="4303"/>
          <w:tab w:val="left" w:pos="6438"/>
        </w:tabs>
        <w:spacing w:after="0" w:line="240" w:lineRule="auto"/>
        <w:rPr>
          <w:rFonts w:ascii="Cambria" w:eastAsia="Cambria" w:hAnsi="Cambria" w:cs="Cambria"/>
          <w:color w:val="17365D"/>
          <w:spacing w:val="7"/>
          <w:position w:val="-1"/>
          <w:sz w:val="56"/>
          <w:szCs w:val="56"/>
          <w:lang w:val="es-PE" w:eastAsia="es-ES"/>
        </w:rPr>
      </w:pPr>
      <w:r w:rsidRPr="008A60C9">
        <w:rPr>
          <w:rFonts w:ascii="Cambria" w:eastAsia="Cambria" w:hAnsi="Cambria" w:cs="Cambria"/>
          <w:noProof/>
          <w:color w:val="17365D"/>
          <w:spacing w:val="7"/>
          <w:position w:val="-1"/>
          <w:sz w:val="56"/>
          <w:szCs w:val="56"/>
          <w:lang w:val="es-PE" w:eastAsia="es-PE"/>
        </w:rPr>
        <w:drawing>
          <wp:anchor distT="0" distB="0" distL="114300" distR="114300" simplePos="0" relativeHeight="251659264" behindDoc="1" locked="0" layoutInCell="1" allowOverlap="1" wp14:anchorId="6986D69A" wp14:editId="74E3BBE4">
            <wp:simplePos x="0" y="0"/>
            <wp:positionH relativeFrom="column">
              <wp:posOffset>1570245</wp:posOffset>
            </wp:positionH>
            <wp:positionV relativeFrom="paragraph">
              <wp:posOffset>137795</wp:posOffset>
            </wp:positionV>
            <wp:extent cx="3099435" cy="639445"/>
            <wp:effectExtent l="0" t="0" r="5715" b="8255"/>
            <wp:wrapNone/>
            <wp:docPr id="11" name="Imagen 11" descr="Meliss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elissa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colorTemperature colorTemp="5900"/>
                              </a14:imgEffect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9435" cy="639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A60C9">
        <w:rPr>
          <w:rFonts w:ascii="Cambria" w:eastAsia="Cambria" w:hAnsi="Cambria" w:cs="Cambria"/>
          <w:color w:val="17365D"/>
          <w:spacing w:val="7"/>
          <w:position w:val="-1"/>
          <w:sz w:val="56"/>
          <w:szCs w:val="56"/>
          <w:lang w:val="es-PE" w:eastAsia="es-ES"/>
        </w:rPr>
        <w:tab/>
      </w:r>
      <w:r w:rsidRPr="008A60C9">
        <w:rPr>
          <w:rFonts w:ascii="Cambria" w:eastAsia="Cambria" w:hAnsi="Cambria" w:cs="Cambria"/>
          <w:color w:val="17365D"/>
          <w:spacing w:val="7"/>
          <w:position w:val="-1"/>
          <w:sz w:val="56"/>
          <w:szCs w:val="56"/>
          <w:lang w:val="es-PE" w:eastAsia="es-ES"/>
        </w:rPr>
        <w:tab/>
      </w:r>
    </w:p>
    <w:p w14:paraId="154D4752" w14:textId="77777777" w:rsidR="008A60C9" w:rsidRPr="008A60C9" w:rsidRDefault="008A60C9" w:rsidP="008A60C9">
      <w:pPr>
        <w:spacing w:after="0" w:line="240" w:lineRule="auto"/>
        <w:jc w:val="center"/>
        <w:rPr>
          <w:rFonts w:ascii="Brush Script MT" w:eastAsia="Times New Roman" w:hAnsi="Brush Script MT" w:cs="Times New Roman"/>
          <w:b/>
          <w:sz w:val="44"/>
          <w:szCs w:val="36"/>
          <w:lang w:val="es-PE" w:eastAsia="es-ES"/>
        </w:rPr>
      </w:pPr>
    </w:p>
    <w:p w14:paraId="50B5E4BD" w14:textId="77777777" w:rsidR="008A60C9" w:rsidRPr="008A60C9" w:rsidRDefault="008A60C9" w:rsidP="008A60C9">
      <w:pPr>
        <w:spacing w:after="0" w:line="240" w:lineRule="auto"/>
        <w:jc w:val="center"/>
        <w:rPr>
          <w:rFonts w:ascii="Brush Script MT" w:eastAsia="Times New Roman" w:hAnsi="Brush Script MT" w:cs="Times New Roman"/>
          <w:b/>
          <w:sz w:val="44"/>
          <w:szCs w:val="36"/>
          <w:lang w:val="es-PE" w:eastAsia="es-ES"/>
        </w:rPr>
      </w:pPr>
    </w:p>
    <w:p w14:paraId="6D14F93B" w14:textId="77777777" w:rsidR="008A60C9" w:rsidRPr="008A60C9" w:rsidRDefault="008A60C9" w:rsidP="008A60C9">
      <w:pPr>
        <w:spacing w:after="0" w:line="620" w:lineRule="exact"/>
        <w:jc w:val="center"/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</w:pPr>
    </w:p>
    <w:p w14:paraId="3442097A" w14:textId="287D0FE0" w:rsidR="00320FD6" w:rsidRPr="00320FD6" w:rsidRDefault="00214D49" w:rsidP="00320FD6">
      <w:pPr>
        <w:jc w:val="center"/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</w:pPr>
      <w:r w:rsidRPr="00214D49"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  <w:t>MUNIC</w:t>
      </w:r>
      <w:r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  <w:t>IPALIDAD DISTRITAL</w:t>
      </w:r>
      <w:r w:rsidRPr="00214D49"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  <w:t xml:space="preserve"> DE MANITEA</w:t>
      </w:r>
      <w:r w:rsidR="00320FD6" w:rsidRPr="00320FD6"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  <w:t xml:space="preserve">      </w:t>
      </w:r>
    </w:p>
    <w:p w14:paraId="4F53571C" w14:textId="45B7294D" w:rsidR="00796BE5" w:rsidRDefault="00320FD6" w:rsidP="00320FD6">
      <w:pPr>
        <w:jc w:val="center"/>
        <w:rPr>
          <w:rFonts w:ascii="Trebuchet MS" w:eastAsia="Times New Roman" w:hAnsi="Trebuchet MS" w:cs="Trebuchet MS"/>
          <w:lang w:val="es-ES" w:eastAsia="es-ES"/>
        </w:rPr>
      </w:pPr>
      <w:r w:rsidRPr="00320FD6"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  <w:t>(</w:t>
      </w:r>
      <w:r w:rsidR="00214D49"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  <w:t>301895</w:t>
      </w:r>
      <w:r w:rsidRPr="00320FD6"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  <w:t>)</w:t>
      </w:r>
      <w:r w:rsidR="00796BE5">
        <w:rPr>
          <w:rFonts w:ascii="Trebuchet MS" w:eastAsia="Times New Roman" w:hAnsi="Trebuchet MS" w:cs="Trebuchet MS"/>
          <w:lang w:val="es-ES" w:eastAsia="es-ES"/>
        </w:rPr>
        <w:br w:type="page"/>
      </w:r>
    </w:p>
    <w:p w14:paraId="3F03BDDB" w14:textId="23804825" w:rsidR="00D06C8E" w:rsidRDefault="00D06C8E" w:rsidP="00D06C8E">
      <w:pPr>
        <w:tabs>
          <w:tab w:val="left" w:pos="360"/>
        </w:tabs>
        <w:spacing w:after="0" w:line="240" w:lineRule="auto"/>
        <w:rPr>
          <w:rFonts w:ascii="Trebuchet MS" w:eastAsia="Times New Roman" w:hAnsi="Trebuchet MS" w:cs="Trebuchet MS"/>
          <w:lang w:val="es-ES" w:eastAsia="es-ES"/>
        </w:rPr>
      </w:pPr>
      <w:r w:rsidRPr="00D06C8E">
        <w:rPr>
          <w:rFonts w:ascii="Trebuchet MS" w:eastAsia="Times New Roman" w:hAnsi="Trebuchet MS" w:cs="Trebuchet MS"/>
          <w:lang w:val="es-ES" w:eastAsia="es-ES"/>
        </w:rPr>
        <w:lastRenderedPageBreak/>
        <w:t xml:space="preserve">Iquitos, </w:t>
      </w:r>
      <w:r w:rsidR="00214D49">
        <w:rPr>
          <w:rFonts w:ascii="Trebuchet MS" w:eastAsia="Times New Roman" w:hAnsi="Trebuchet MS" w:cs="Trebuchet MS"/>
          <w:lang w:val="es-ES" w:eastAsia="es-ES"/>
        </w:rPr>
        <w:t>23</w:t>
      </w:r>
      <w:r w:rsidR="00F703AD">
        <w:rPr>
          <w:rFonts w:ascii="Trebuchet MS" w:eastAsia="Times New Roman" w:hAnsi="Trebuchet MS" w:cs="Trebuchet MS"/>
          <w:lang w:val="es-ES" w:eastAsia="es-ES"/>
        </w:rPr>
        <w:t xml:space="preserve"> de </w:t>
      </w:r>
      <w:r w:rsidR="00214D49">
        <w:rPr>
          <w:rFonts w:ascii="Trebuchet MS" w:eastAsia="Times New Roman" w:hAnsi="Trebuchet MS" w:cs="Trebuchet MS"/>
          <w:lang w:val="es-ES" w:eastAsia="es-ES"/>
        </w:rPr>
        <w:t>mayo</w:t>
      </w:r>
      <w:r w:rsidRPr="00D06C8E">
        <w:rPr>
          <w:rFonts w:ascii="Trebuchet MS" w:eastAsia="Times New Roman" w:hAnsi="Trebuchet MS" w:cs="Trebuchet MS"/>
          <w:lang w:val="es-ES" w:eastAsia="es-ES"/>
        </w:rPr>
        <w:t xml:space="preserve"> del </w:t>
      </w:r>
      <w:r w:rsidR="000F5930">
        <w:rPr>
          <w:rFonts w:ascii="Trebuchet MS" w:eastAsia="Times New Roman" w:hAnsi="Trebuchet MS" w:cs="Trebuchet MS"/>
          <w:lang w:val="es-ES" w:eastAsia="es-ES"/>
        </w:rPr>
        <w:t>2022</w:t>
      </w:r>
    </w:p>
    <w:p w14:paraId="67EA1E1D" w14:textId="1B922471" w:rsidR="00F703AD" w:rsidRDefault="00F703AD" w:rsidP="00D06C8E">
      <w:pPr>
        <w:tabs>
          <w:tab w:val="left" w:pos="360"/>
        </w:tabs>
        <w:spacing w:after="0" w:line="240" w:lineRule="auto"/>
        <w:rPr>
          <w:rFonts w:ascii="Trebuchet MS" w:eastAsia="Times New Roman" w:hAnsi="Trebuchet MS" w:cs="Trebuchet MS"/>
          <w:lang w:val="es-ES" w:eastAsia="es-ES"/>
        </w:rPr>
      </w:pPr>
    </w:p>
    <w:p w14:paraId="508CB7BA" w14:textId="77777777" w:rsidR="00F703AD" w:rsidRPr="00D06C8E" w:rsidRDefault="00F703AD" w:rsidP="00D06C8E">
      <w:pPr>
        <w:tabs>
          <w:tab w:val="left" w:pos="360"/>
        </w:tabs>
        <w:spacing w:after="0" w:line="240" w:lineRule="auto"/>
        <w:rPr>
          <w:rFonts w:ascii="Trebuchet MS" w:eastAsia="Times New Roman" w:hAnsi="Trebuchet MS" w:cs="Trebuchet MS"/>
          <w:lang w:val="es-ES" w:eastAsia="es-ES"/>
        </w:rPr>
      </w:pPr>
    </w:p>
    <w:p w14:paraId="25486F42" w14:textId="75467B9F" w:rsidR="00D06C8E" w:rsidRPr="00D06C8E" w:rsidRDefault="00320FD6" w:rsidP="00D06C8E">
      <w:pPr>
        <w:keepNext/>
        <w:tabs>
          <w:tab w:val="left" w:pos="360"/>
        </w:tabs>
        <w:spacing w:after="0" w:line="240" w:lineRule="auto"/>
        <w:outlineLvl w:val="1"/>
        <w:rPr>
          <w:rFonts w:ascii="Trebuchet MS" w:eastAsia="Times New Roman" w:hAnsi="Trebuchet MS" w:cs="Trebuchet MS"/>
          <w:b/>
          <w:bCs/>
          <w:lang w:val="es-ES" w:eastAsia="es-ES"/>
        </w:rPr>
      </w:pPr>
      <w:r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INFORME Nº 001</w:t>
      </w:r>
      <w:r w:rsidR="00214D49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8</w:t>
      </w:r>
      <w:r w:rsidR="00D06C8E" w:rsidRPr="00D06C8E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-</w:t>
      </w:r>
      <w:r w:rsidR="000F5930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2022</w:t>
      </w:r>
      <w:r w:rsidR="00D06C8E" w:rsidRPr="00D06C8E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-</w:t>
      </w:r>
      <w:r w:rsidR="00D06C8E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A</w:t>
      </w:r>
      <w:r w:rsidR="00D06C8E" w:rsidRPr="00D06C8E">
        <w:rPr>
          <w:rFonts w:ascii="Arial" w:eastAsia="Times New Roman" w:hAnsi="Arial" w:cs="Arial"/>
          <w:b/>
          <w:bCs/>
          <w:u w:val="single"/>
          <w:lang w:val="es-ES" w:eastAsia="es-ES"/>
        </w:rPr>
        <w:t>&amp;</w:t>
      </w:r>
      <w:r w:rsidR="00D06C8E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P</w:t>
      </w:r>
    </w:p>
    <w:p w14:paraId="66E0FD55" w14:textId="77777777" w:rsidR="00D06C8E" w:rsidRPr="00D06C8E" w:rsidRDefault="00D06C8E" w:rsidP="00D06C8E">
      <w:pPr>
        <w:tabs>
          <w:tab w:val="left" w:pos="36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es-ES" w:eastAsia="es-ES"/>
        </w:rPr>
      </w:pPr>
    </w:p>
    <w:p w14:paraId="6063A0B9" w14:textId="32C27423" w:rsidR="00D06C8E" w:rsidRPr="00D06C8E" w:rsidRDefault="00D06C8E" w:rsidP="00D06C8E">
      <w:pPr>
        <w:tabs>
          <w:tab w:val="left" w:pos="1080"/>
          <w:tab w:val="left" w:pos="144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pt-BR" w:eastAsia="es-ES"/>
        </w:rPr>
      </w:pPr>
      <w:r w:rsidRPr="00D06C8E">
        <w:rPr>
          <w:rFonts w:ascii="Trebuchet MS" w:eastAsia="Times New Roman" w:hAnsi="Trebuchet MS" w:cs="Trebuchet MS"/>
          <w:b/>
          <w:bCs/>
          <w:lang w:val="pt-BR" w:eastAsia="es-ES"/>
        </w:rPr>
        <w:t>DE</w:t>
      </w:r>
      <w:r w:rsidRPr="00D06C8E">
        <w:rPr>
          <w:rFonts w:ascii="Trebuchet MS" w:eastAsia="Times New Roman" w:hAnsi="Trebuchet MS" w:cs="Trebuchet MS"/>
          <w:b/>
          <w:bCs/>
          <w:lang w:val="pt-BR" w:eastAsia="es-ES"/>
        </w:rPr>
        <w:tab/>
        <w:t xml:space="preserve">: </w:t>
      </w:r>
      <w:r w:rsidRPr="00D06C8E">
        <w:rPr>
          <w:rFonts w:ascii="Trebuchet MS" w:eastAsia="Times New Roman" w:hAnsi="Trebuchet MS" w:cs="Trebuchet MS"/>
          <w:b/>
          <w:bCs/>
          <w:lang w:val="pt-BR" w:eastAsia="es-ES"/>
        </w:rPr>
        <w:tab/>
      </w:r>
      <w:proofErr w:type="spellStart"/>
      <w:r w:rsidR="007110EE">
        <w:rPr>
          <w:rFonts w:ascii="Trebuchet MS" w:eastAsia="Times New Roman" w:hAnsi="Trebuchet MS" w:cs="Trebuchet MS"/>
          <w:b/>
          <w:bCs/>
          <w:lang w:val="pt-BR" w:eastAsia="es-ES"/>
        </w:rPr>
        <w:t>Miluz</w:t>
      </w:r>
      <w:proofErr w:type="spellEnd"/>
      <w:r w:rsidR="007110EE">
        <w:rPr>
          <w:rFonts w:ascii="Trebuchet MS" w:eastAsia="Times New Roman" w:hAnsi="Trebuchet MS" w:cs="Trebuchet MS"/>
          <w:b/>
          <w:bCs/>
          <w:lang w:val="pt-BR" w:eastAsia="es-ES"/>
        </w:rPr>
        <w:t xml:space="preserve"> Paola Acosta </w:t>
      </w:r>
      <w:proofErr w:type="spellStart"/>
      <w:r w:rsidR="007110EE">
        <w:rPr>
          <w:rFonts w:ascii="Trebuchet MS" w:eastAsia="Times New Roman" w:hAnsi="Trebuchet MS" w:cs="Trebuchet MS"/>
          <w:b/>
          <w:bCs/>
          <w:lang w:val="pt-BR" w:eastAsia="es-ES"/>
        </w:rPr>
        <w:t>Pezo</w:t>
      </w:r>
      <w:proofErr w:type="spellEnd"/>
    </w:p>
    <w:p w14:paraId="6919BE82" w14:textId="61C23616" w:rsidR="00D06C8E" w:rsidRPr="00D06C8E" w:rsidRDefault="007110EE" w:rsidP="00D06C8E">
      <w:pPr>
        <w:tabs>
          <w:tab w:val="left" w:pos="1080"/>
          <w:tab w:val="left" w:pos="144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pt-BR" w:eastAsia="es-ES"/>
        </w:rPr>
      </w:pPr>
      <w:r>
        <w:rPr>
          <w:rFonts w:ascii="Trebuchet MS" w:eastAsia="Times New Roman" w:hAnsi="Trebuchet MS" w:cs="Trebuchet MS"/>
          <w:b/>
          <w:bCs/>
          <w:lang w:val="pt-BR" w:eastAsia="es-ES"/>
        </w:rPr>
        <w:tab/>
      </w:r>
      <w:r>
        <w:rPr>
          <w:rFonts w:ascii="Trebuchet MS" w:eastAsia="Times New Roman" w:hAnsi="Trebuchet MS" w:cs="Trebuchet MS"/>
          <w:b/>
          <w:bCs/>
          <w:lang w:val="pt-BR" w:eastAsia="es-ES"/>
        </w:rPr>
        <w:tab/>
        <w:t>Gerente General</w:t>
      </w:r>
    </w:p>
    <w:p w14:paraId="1BAE713F" w14:textId="77777777" w:rsidR="00D06C8E" w:rsidRPr="00D06C8E" w:rsidRDefault="00D06C8E" w:rsidP="00D06C8E">
      <w:pPr>
        <w:tabs>
          <w:tab w:val="left" w:pos="1080"/>
          <w:tab w:val="left" w:pos="144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pt-BR" w:eastAsia="es-ES"/>
        </w:rPr>
      </w:pPr>
    </w:p>
    <w:p w14:paraId="0E3B4692" w14:textId="02AF1E69" w:rsidR="00D06C8E" w:rsidRPr="00D06C8E" w:rsidRDefault="00D06C8E" w:rsidP="00D06C8E">
      <w:pPr>
        <w:tabs>
          <w:tab w:val="left" w:pos="1080"/>
          <w:tab w:val="left" w:pos="144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es-ES" w:eastAsia="es-ES"/>
        </w:rPr>
      </w:pP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>A</w:t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ab/>
        <w:t>:</w:t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ab/>
        <w:t xml:space="preserve">Oficina de </w:t>
      </w:r>
      <w:r w:rsidR="007110EE">
        <w:rPr>
          <w:rFonts w:ascii="Trebuchet MS" w:eastAsia="Times New Roman" w:hAnsi="Trebuchet MS" w:cs="Trebuchet MS"/>
          <w:b/>
          <w:bCs/>
          <w:lang w:val="es-ES" w:eastAsia="es-ES"/>
        </w:rPr>
        <w:t>Logística</w:t>
      </w:r>
    </w:p>
    <w:p w14:paraId="130F09DC" w14:textId="77777777" w:rsidR="00D06C8E" w:rsidRPr="00D06C8E" w:rsidRDefault="00D06C8E" w:rsidP="00D06C8E">
      <w:pPr>
        <w:tabs>
          <w:tab w:val="left" w:pos="360"/>
          <w:tab w:val="left" w:pos="72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es-ES" w:eastAsia="es-ES"/>
        </w:rPr>
      </w:pP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ab/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ab/>
      </w:r>
    </w:p>
    <w:p w14:paraId="42FA06F4" w14:textId="02E85D96" w:rsidR="00D06C8E" w:rsidRPr="00D06C8E" w:rsidRDefault="00D06C8E" w:rsidP="00D06C8E">
      <w:pPr>
        <w:tabs>
          <w:tab w:val="left" w:pos="1080"/>
          <w:tab w:val="left" w:pos="1440"/>
        </w:tabs>
        <w:spacing w:after="0" w:line="240" w:lineRule="auto"/>
        <w:ind w:left="1440" w:hanging="1440"/>
        <w:jc w:val="both"/>
        <w:rPr>
          <w:rFonts w:ascii="Trebuchet MS" w:eastAsia="Times New Roman" w:hAnsi="Trebuchet MS" w:cs="Trebuchet MS"/>
          <w:b/>
          <w:bCs/>
          <w:lang w:val="es-ES" w:eastAsia="es-ES"/>
        </w:rPr>
      </w:pP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>ASUNTO</w:t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ab/>
        <w:t>:</w:t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ab/>
      </w:r>
      <w:r w:rsidR="007750D7">
        <w:rPr>
          <w:rFonts w:ascii="Trebuchet MS" w:eastAsia="Times New Roman" w:hAnsi="Trebuchet MS" w:cs="Trebuchet MS"/>
          <w:b/>
          <w:bCs/>
          <w:lang w:val="es-ES" w:eastAsia="es-ES"/>
        </w:rPr>
        <w:t>Informe de Instalación</w:t>
      </w:r>
      <w:r w:rsidR="001C2116">
        <w:rPr>
          <w:rFonts w:ascii="Trebuchet MS" w:eastAsia="Times New Roman" w:hAnsi="Trebuchet MS" w:cs="Trebuchet MS"/>
          <w:b/>
          <w:bCs/>
          <w:lang w:val="es-ES" w:eastAsia="es-ES"/>
        </w:rPr>
        <w:t xml:space="preserve"> y</w:t>
      </w:r>
      <w:r w:rsidR="007750D7">
        <w:rPr>
          <w:rFonts w:ascii="Trebuchet MS" w:eastAsia="Times New Roman" w:hAnsi="Trebuchet MS" w:cs="Trebuchet MS"/>
          <w:b/>
          <w:bCs/>
          <w:lang w:val="es-ES" w:eastAsia="es-ES"/>
        </w:rPr>
        <w:t xml:space="preserve"> </w:t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>Activación</w:t>
      </w:r>
      <w:r w:rsidR="007750D7">
        <w:rPr>
          <w:rFonts w:ascii="Trebuchet MS" w:eastAsia="Times New Roman" w:hAnsi="Trebuchet MS" w:cs="Trebuchet MS"/>
          <w:b/>
          <w:bCs/>
          <w:lang w:val="es-ES" w:eastAsia="es-ES"/>
        </w:rPr>
        <w:t xml:space="preserve"> </w:t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 xml:space="preserve">del </w:t>
      </w:r>
      <w:r w:rsidRPr="00D06C8E">
        <w:rPr>
          <w:rFonts w:ascii="Trebuchet MS" w:eastAsia="Times New Roman" w:hAnsi="Trebuchet MS" w:cs="Tahoma"/>
          <w:b/>
          <w:lang w:val="es-ES" w:eastAsia="es-ES"/>
        </w:rPr>
        <w:t>Software Generador de Reportes en Excel – Melissa v3.0: Marco y Ejecución Presupuestal de Ingresos y Gastos.</w:t>
      </w:r>
    </w:p>
    <w:p w14:paraId="0CE983CE" w14:textId="77777777" w:rsidR="00D06C8E" w:rsidRPr="007750D7" w:rsidRDefault="00D06C8E" w:rsidP="00D06C8E">
      <w:pPr>
        <w:spacing w:after="0" w:line="276" w:lineRule="auto"/>
        <w:jc w:val="both"/>
        <w:rPr>
          <w:rFonts w:ascii="Trebuchet MS" w:eastAsia="Times New Roman" w:hAnsi="Trebuchet MS" w:cs="Times New Roman"/>
          <w:sz w:val="24"/>
          <w:szCs w:val="24"/>
          <w:lang w:val="es-ES" w:eastAsia="es-ES"/>
        </w:rPr>
      </w:pPr>
    </w:p>
    <w:p w14:paraId="75721C0C" w14:textId="4E97B4B8" w:rsidR="00D06C8E" w:rsidRPr="00D06C8E" w:rsidRDefault="00D06C8E" w:rsidP="00D06C8E">
      <w:pPr>
        <w:spacing w:after="0" w:line="276" w:lineRule="auto"/>
        <w:jc w:val="both"/>
        <w:rPr>
          <w:rFonts w:ascii="Trebuchet MS" w:eastAsia="Times New Roman" w:hAnsi="Trebuchet MS" w:cs="Times New Roman"/>
          <w:sz w:val="24"/>
          <w:lang w:val="es-PE" w:eastAsia="es-ES"/>
        </w:rPr>
      </w:pPr>
      <w:r w:rsidRPr="00D06C8E">
        <w:rPr>
          <w:rFonts w:ascii="Trebuchet MS" w:eastAsia="Times New Roman" w:hAnsi="Trebuchet MS" w:cs="Times New Roman"/>
          <w:sz w:val="24"/>
          <w:lang w:val="es-PE" w:eastAsia="es-ES"/>
        </w:rPr>
        <w:t xml:space="preserve">La </w:t>
      </w:r>
      <w:r w:rsidR="00214D49">
        <w:rPr>
          <w:rFonts w:ascii="Trebuchet MS" w:hAnsi="Trebuchet MS"/>
          <w:b/>
          <w:lang w:val="es-PE"/>
        </w:rPr>
        <w:t>Municipalidad Distrital d</w:t>
      </w:r>
      <w:r w:rsidR="00214D49" w:rsidRPr="00214D49">
        <w:rPr>
          <w:rFonts w:ascii="Trebuchet MS" w:hAnsi="Trebuchet MS"/>
          <w:b/>
          <w:lang w:val="es-PE"/>
        </w:rPr>
        <w:t xml:space="preserve">e </w:t>
      </w:r>
      <w:proofErr w:type="spellStart"/>
      <w:r w:rsidR="00214D49" w:rsidRPr="00214D49">
        <w:rPr>
          <w:rFonts w:ascii="Trebuchet MS" w:hAnsi="Trebuchet MS"/>
          <w:b/>
          <w:lang w:val="es-PE"/>
        </w:rPr>
        <w:t>Manitea</w:t>
      </w:r>
      <w:proofErr w:type="spellEnd"/>
      <w:r w:rsidRPr="00D06C8E">
        <w:rPr>
          <w:rFonts w:ascii="Trebuchet MS" w:eastAsia="Times New Roman" w:hAnsi="Trebuchet MS" w:cs="Times New Roman"/>
          <w:b/>
          <w:sz w:val="24"/>
          <w:lang w:val="es-PE" w:eastAsia="es-ES"/>
        </w:rPr>
        <w:t>,</w:t>
      </w:r>
      <w:r w:rsidRPr="00D06C8E">
        <w:rPr>
          <w:rFonts w:ascii="Trebuchet MS" w:eastAsia="Times New Roman" w:hAnsi="Trebuchet MS" w:cs="Times New Roman"/>
          <w:sz w:val="24"/>
          <w:lang w:val="es-PE" w:eastAsia="es-ES"/>
        </w:rPr>
        <w:t xml:space="preserve"> tiene la necesidad de contar con la licencia del Software </w:t>
      </w:r>
      <w:r w:rsidRPr="00D06C8E">
        <w:rPr>
          <w:rFonts w:ascii="Trebuchet MS" w:eastAsia="Cambria" w:hAnsi="Trebuchet MS" w:cs="Cambria"/>
          <w:spacing w:val="7"/>
          <w:position w:val="-1"/>
          <w:sz w:val="24"/>
          <w:lang w:val="es-PE" w:eastAsia="es-ES"/>
        </w:rPr>
        <w:t xml:space="preserve">Generador de Reportes en Excel - Marco y Ejecución Presupuestal de Ingresos y Gastos </w:t>
      </w:r>
      <w:r w:rsidRPr="00D06C8E">
        <w:rPr>
          <w:rFonts w:ascii="Trebuchet MS" w:eastAsia="Cambria" w:hAnsi="Trebuchet MS" w:cs="Cambria"/>
          <w:b/>
          <w:spacing w:val="7"/>
          <w:position w:val="-1"/>
          <w:sz w:val="24"/>
          <w:lang w:val="es-PE" w:eastAsia="es-ES"/>
        </w:rPr>
        <w:t>Melissa v3.0</w:t>
      </w:r>
      <w:r w:rsidRPr="00D06C8E">
        <w:rPr>
          <w:rFonts w:ascii="Trebuchet MS" w:eastAsia="Times New Roman" w:hAnsi="Trebuchet MS" w:cs="Times New Roman"/>
          <w:sz w:val="24"/>
          <w:lang w:val="es-PE" w:eastAsia="es-ES"/>
        </w:rPr>
        <w:t xml:space="preserve">, que permita la elaboración rápida y sencilla de reportes con información registrada en el </w:t>
      </w:r>
      <w:r w:rsidRPr="00D06C8E">
        <w:rPr>
          <w:rFonts w:ascii="Trebuchet MS" w:eastAsia="Times New Roman" w:hAnsi="Trebuchet MS" w:cs="Times New Roman"/>
          <w:b/>
          <w:sz w:val="24"/>
          <w:lang w:val="es-PE" w:eastAsia="es-ES"/>
        </w:rPr>
        <w:t xml:space="preserve">SIAF </w:t>
      </w:r>
      <w:r w:rsidRPr="00D06C8E">
        <w:rPr>
          <w:rFonts w:ascii="Trebuchet MS" w:eastAsia="Times New Roman" w:hAnsi="Trebuchet MS" w:cs="Times New Roman"/>
          <w:sz w:val="24"/>
          <w:lang w:val="es-PE" w:eastAsia="es-ES"/>
        </w:rPr>
        <w:t>presupuestal, administrativo y contable.</w:t>
      </w:r>
    </w:p>
    <w:p w14:paraId="35AAEAA0" w14:textId="77777777" w:rsidR="00D06C8E" w:rsidRPr="00D06C8E" w:rsidRDefault="00D06C8E" w:rsidP="00D06C8E">
      <w:pPr>
        <w:spacing w:after="0" w:line="276" w:lineRule="auto"/>
        <w:ind w:left="102"/>
        <w:jc w:val="both"/>
        <w:rPr>
          <w:rFonts w:ascii="Trebuchet MS" w:eastAsia="Times New Roman" w:hAnsi="Trebuchet MS" w:cs="Times New Roman"/>
          <w:sz w:val="24"/>
          <w:lang w:val="es-PE" w:eastAsia="es-ES"/>
        </w:rPr>
      </w:pPr>
    </w:p>
    <w:p w14:paraId="032B4268" w14:textId="6981BD93" w:rsidR="00391E1B" w:rsidRPr="00391E1B" w:rsidRDefault="00391E1B" w:rsidP="00391E1B">
      <w:pPr>
        <w:tabs>
          <w:tab w:val="left" w:pos="360"/>
        </w:tabs>
        <w:spacing w:line="276" w:lineRule="auto"/>
        <w:jc w:val="both"/>
        <w:rPr>
          <w:rFonts w:ascii="Trebuchet MS" w:eastAsia="Times New Roman" w:hAnsi="Trebuchet MS" w:cs="Times New Roman"/>
          <w:sz w:val="24"/>
          <w:lang w:val="es-PE" w:eastAsia="es-ES"/>
        </w:rPr>
      </w:pPr>
      <w:r w:rsidRPr="00391E1B">
        <w:rPr>
          <w:rFonts w:ascii="Trebuchet MS" w:eastAsia="Times New Roman" w:hAnsi="Trebuchet MS" w:cs="Times New Roman"/>
          <w:sz w:val="24"/>
          <w:lang w:val="es-PE" w:eastAsia="es-ES"/>
        </w:rPr>
        <w:t xml:space="preserve">El Software mencionado ha venido operando en la </w:t>
      </w:r>
      <w:r w:rsidR="00214D49">
        <w:rPr>
          <w:rFonts w:ascii="Trebuchet MS" w:hAnsi="Trebuchet MS"/>
          <w:b/>
          <w:lang w:val="es-PE"/>
        </w:rPr>
        <w:t>Municipalidad Distrital d</w:t>
      </w:r>
      <w:r w:rsidR="00214D49" w:rsidRPr="00214D49">
        <w:rPr>
          <w:rFonts w:ascii="Trebuchet MS" w:hAnsi="Trebuchet MS"/>
          <w:b/>
          <w:lang w:val="es-PE"/>
        </w:rPr>
        <w:t xml:space="preserve">e </w:t>
      </w:r>
      <w:proofErr w:type="spellStart"/>
      <w:r w:rsidR="00214D49" w:rsidRPr="00214D49">
        <w:rPr>
          <w:rFonts w:ascii="Trebuchet MS" w:hAnsi="Trebuchet MS"/>
          <w:b/>
          <w:lang w:val="es-PE"/>
        </w:rPr>
        <w:t>Manitea</w:t>
      </w:r>
      <w:proofErr w:type="spellEnd"/>
      <w:r w:rsidR="00214D49" w:rsidRPr="001E0AA0">
        <w:rPr>
          <w:rFonts w:ascii="Trebuchet MS" w:eastAsia="Times New Roman" w:hAnsi="Trebuchet MS" w:cs="Times New Roman"/>
          <w:sz w:val="24"/>
          <w:lang w:val="es-PE" w:eastAsia="es-ES"/>
        </w:rPr>
        <w:t xml:space="preserve"> </w:t>
      </w:r>
      <w:r w:rsidR="00214D49">
        <w:rPr>
          <w:rFonts w:ascii="Trebuchet MS" w:eastAsia="Times New Roman" w:hAnsi="Trebuchet MS" w:cs="Times New Roman"/>
          <w:sz w:val="24"/>
          <w:lang w:val="es-PE" w:eastAsia="es-ES"/>
        </w:rPr>
        <w:t>a modo de prueba;</w:t>
      </w:r>
      <w:r w:rsidRPr="00391E1B">
        <w:rPr>
          <w:rFonts w:ascii="Trebuchet MS" w:eastAsia="Times New Roman" w:hAnsi="Trebuchet MS" w:cs="Times New Roman"/>
          <w:sz w:val="24"/>
          <w:lang w:val="es-PE" w:eastAsia="es-ES"/>
        </w:rPr>
        <w:t xml:space="preserve"> a la fecha la entidad viene realizando los trámites para la </w:t>
      </w:r>
      <w:r w:rsidR="000F5930">
        <w:rPr>
          <w:rFonts w:ascii="Trebuchet MS" w:eastAsia="Times New Roman" w:hAnsi="Trebuchet MS" w:cs="Times New Roman"/>
          <w:sz w:val="24"/>
          <w:lang w:val="es-PE" w:eastAsia="es-ES"/>
        </w:rPr>
        <w:t>adquisición</w:t>
      </w:r>
      <w:r w:rsidRPr="00391E1B">
        <w:rPr>
          <w:rFonts w:ascii="Trebuchet MS" w:eastAsia="Times New Roman" w:hAnsi="Trebuchet MS" w:cs="Times New Roman"/>
          <w:sz w:val="24"/>
          <w:lang w:val="es-PE" w:eastAsia="es-ES"/>
        </w:rPr>
        <w:t xml:space="preserve"> correspondiente.</w:t>
      </w:r>
    </w:p>
    <w:p w14:paraId="1C38BA97" w14:textId="2C8CE697" w:rsidR="00D06C8E" w:rsidRPr="00D06C8E" w:rsidRDefault="00D06C8E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sz w:val="24"/>
          <w:szCs w:val="24"/>
          <w:lang w:val="es-PE" w:eastAsia="es-ES"/>
        </w:rPr>
      </w:pPr>
      <w:r w:rsidRPr="00D06C8E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A continuación, se detalla las actividades realizadas en atención a la Orden</w:t>
      </w:r>
      <w:r w:rsidR="00A12871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 xml:space="preserve"> de </w:t>
      </w:r>
      <w:r w:rsidR="00EF5875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Servicio</w:t>
      </w:r>
      <w:r w:rsidR="00A12871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 xml:space="preserve"> notificada Nº </w:t>
      </w:r>
      <w:r w:rsidR="00EF5875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000</w:t>
      </w:r>
      <w:r w:rsidR="00214D49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449</w:t>
      </w:r>
      <w:r w:rsidRPr="00D06C8E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-</w:t>
      </w:r>
      <w:r w:rsidR="000F5930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2022</w:t>
      </w:r>
      <w:r w:rsidRPr="00D06C8E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.</w:t>
      </w:r>
    </w:p>
    <w:p w14:paraId="475B01D4" w14:textId="0B7BF3FB" w:rsidR="00D06C8E" w:rsidRPr="00D06C8E" w:rsidRDefault="00D06C8E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sz w:val="24"/>
          <w:szCs w:val="24"/>
          <w:lang w:val="es-PE" w:eastAsia="es-ES"/>
        </w:rPr>
      </w:pPr>
    </w:p>
    <w:p w14:paraId="09620D18" w14:textId="181C4D5D" w:rsidR="00D06C8E" w:rsidRPr="00D06C8E" w:rsidRDefault="00320FD6" w:rsidP="00D06C8E">
      <w:pPr>
        <w:numPr>
          <w:ilvl w:val="0"/>
          <w:numId w:val="11"/>
        </w:numPr>
        <w:tabs>
          <w:tab w:val="left" w:pos="360"/>
        </w:tabs>
        <w:spacing w:after="0" w:line="276" w:lineRule="auto"/>
        <w:contextualSpacing/>
        <w:jc w:val="both"/>
        <w:rPr>
          <w:rFonts w:ascii="Trebuchet MS" w:hAnsi="Trebuchet MS"/>
          <w:b/>
          <w:szCs w:val="24"/>
          <w:lang w:val="es-PE"/>
        </w:rPr>
      </w:pPr>
      <w:r w:rsidRPr="00E313CC">
        <w:rPr>
          <w:noProof/>
          <w:sz w:val="17"/>
          <w:szCs w:val="17"/>
          <w:lang w:val="es-PE" w:eastAsia="es-PE"/>
        </w:rPr>
        <w:drawing>
          <wp:anchor distT="0" distB="0" distL="114300" distR="114300" simplePos="0" relativeHeight="251802624" behindDoc="1" locked="0" layoutInCell="1" allowOverlap="1" wp14:anchorId="724F2CC9" wp14:editId="5C9C679A">
            <wp:simplePos x="0" y="0"/>
            <wp:positionH relativeFrom="column">
              <wp:posOffset>-670955</wp:posOffset>
            </wp:positionH>
            <wp:positionV relativeFrom="paragraph">
              <wp:posOffset>535955</wp:posOffset>
            </wp:positionV>
            <wp:extent cx="1051560" cy="628650"/>
            <wp:effectExtent l="1905" t="0" r="17145" b="0"/>
            <wp:wrapNone/>
            <wp:docPr id="4" name="Imagen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06C8E" w:rsidRPr="00D06C8E">
        <w:rPr>
          <w:rFonts w:ascii="Trebuchet MS" w:hAnsi="Trebuchet MS"/>
          <w:bCs/>
          <w:szCs w:val="24"/>
          <w:lang w:val="es-PE"/>
        </w:rPr>
        <w:t xml:space="preserve">INSTALACIÓN Y ACTIVACIÓN DEL </w:t>
      </w:r>
      <w:r w:rsidR="00D06C8E" w:rsidRPr="00D06C8E">
        <w:rPr>
          <w:rFonts w:ascii="Trebuchet MS" w:hAnsi="Trebuchet MS"/>
          <w:szCs w:val="24"/>
          <w:lang w:val="es-PE"/>
        </w:rPr>
        <w:t>SOFTWARE GENERADOR DE REPORTES EN EXCEL®:</w:t>
      </w:r>
      <w:r w:rsidR="00D06C8E" w:rsidRPr="00D06C8E">
        <w:rPr>
          <w:rFonts w:ascii="Trebuchet MS" w:eastAsia="Cambria" w:hAnsi="Trebuchet MS"/>
          <w:spacing w:val="7"/>
          <w:position w:val="-1"/>
          <w:szCs w:val="24"/>
          <w:lang w:val="es-PE"/>
        </w:rPr>
        <w:t xml:space="preserve"> MARCO Y EJECUCIÓN PRESUPUESTAL DE INGRESOS Y GASTOS -</w:t>
      </w:r>
      <w:r w:rsidR="00D06C8E" w:rsidRPr="00D06C8E">
        <w:rPr>
          <w:rFonts w:ascii="Trebuchet MS" w:hAnsi="Trebuchet MS"/>
          <w:szCs w:val="24"/>
          <w:lang w:val="es-PE"/>
        </w:rPr>
        <w:t xml:space="preserve"> </w:t>
      </w:r>
      <w:r w:rsidR="00D06C8E" w:rsidRPr="00D06C8E">
        <w:rPr>
          <w:rFonts w:ascii="Trebuchet MS" w:hAnsi="Trebuchet MS"/>
          <w:b/>
          <w:szCs w:val="24"/>
          <w:lang w:val="es-PE"/>
        </w:rPr>
        <w:t>MELISSA V3.0.</w:t>
      </w:r>
    </w:p>
    <w:p w14:paraId="119CF47D" w14:textId="0E77EF94" w:rsidR="00D06C8E" w:rsidRPr="00D06C8E" w:rsidRDefault="00D06C8E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sz w:val="24"/>
          <w:szCs w:val="24"/>
          <w:lang w:val="es-PE" w:eastAsia="es-ES"/>
        </w:rPr>
      </w:pPr>
    </w:p>
    <w:p w14:paraId="4D5C1DAD" w14:textId="2843CC3C" w:rsidR="00D06C8E" w:rsidRDefault="00D06C8E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sz w:val="24"/>
          <w:szCs w:val="24"/>
          <w:lang w:val="es-PE" w:eastAsia="es-ES"/>
        </w:rPr>
      </w:pPr>
      <w:r w:rsidRPr="00D06C8E">
        <w:rPr>
          <w:rFonts w:ascii="Trebuchet MS" w:eastAsia="Times New Roman" w:hAnsi="Trebuchet MS" w:cs="Times New Roman"/>
          <w:szCs w:val="24"/>
          <w:lang w:val="es-PE" w:eastAsia="es-ES"/>
        </w:rPr>
        <w:tab/>
      </w:r>
      <w:r w:rsidRPr="00D06C8E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Se realizó la instalación y activación al</w:t>
      </w:r>
      <w:r w:rsidR="006D4655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 xml:space="preserve"> siguiente</w:t>
      </w:r>
      <w:r w:rsidRPr="00D06C8E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 xml:space="preserve"> usuario:</w:t>
      </w:r>
    </w:p>
    <w:p w14:paraId="5C3DBEFB" w14:textId="02A2D668" w:rsidR="007C601A" w:rsidRPr="00D06C8E" w:rsidRDefault="007C601A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sz w:val="24"/>
          <w:szCs w:val="24"/>
          <w:lang w:val="es-PE" w:eastAsia="es-ES"/>
        </w:rPr>
      </w:pPr>
    </w:p>
    <w:p w14:paraId="344221B4" w14:textId="4A87AEAD" w:rsidR="00320FD6" w:rsidRPr="00CF36F2" w:rsidRDefault="00CD0C94" w:rsidP="00320FD6">
      <w:pPr>
        <w:pStyle w:val="Prrafodelista"/>
        <w:numPr>
          <w:ilvl w:val="0"/>
          <w:numId w:val="24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proofErr w:type="spellStart"/>
      <w:r w:rsidRPr="00CD0C94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Teodor</w:t>
      </w:r>
      <w:proofErr w:type="spellEnd"/>
      <w:r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proofErr w:type="spellStart"/>
      <w:r w:rsidRPr="00CD0C94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Rimache</w:t>
      </w:r>
      <w:proofErr w:type="spellEnd"/>
      <w:r w:rsidRPr="00CD0C94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proofErr w:type="spellStart"/>
      <w:r w:rsidRPr="00CD0C94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Velasque</w:t>
      </w:r>
      <w:proofErr w:type="spellEnd"/>
    </w:p>
    <w:p w14:paraId="6813B8A0" w14:textId="34972145" w:rsidR="00320FD6" w:rsidRDefault="00320FD6" w:rsidP="00320FD6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>
        <w:rPr>
          <w:rFonts w:ascii="Trebuchet MS" w:hAnsi="Trebuchet MS"/>
          <w:bCs/>
          <w:sz w:val="20"/>
          <w:szCs w:val="17"/>
          <w:lang w:val="es-PE"/>
        </w:rPr>
        <w:t xml:space="preserve">Oficina: </w:t>
      </w:r>
      <w:r w:rsidR="00CD0C94" w:rsidRPr="00CD0C94">
        <w:rPr>
          <w:rFonts w:ascii="Trebuchet MS" w:hAnsi="Trebuchet MS"/>
          <w:bCs/>
          <w:sz w:val="20"/>
          <w:szCs w:val="17"/>
          <w:lang w:val="es-PE"/>
        </w:rPr>
        <w:t>Logística y SS.AA.</w:t>
      </w:r>
    </w:p>
    <w:p w14:paraId="579EC1D8" w14:textId="48E59A84" w:rsidR="00320FD6" w:rsidRDefault="00320FD6" w:rsidP="00320FD6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733F7BFA" w14:textId="6C6920CD" w:rsidR="00352890" w:rsidRDefault="00352890">
      <w:pP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br w:type="page"/>
      </w:r>
    </w:p>
    <w:p w14:paraId="5B698403" w14:textId="614BCF72" w:rsidR="00A977AF" w:rsidRDefault="0034701B" w:rsidP="0071457B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</w:pPr>
      <w:r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lastRenderedPageBreak/>
        <w:t>CLAVE</w:t>
      </w:r>
      <w:r w:rsidR="00EB18FD"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r w:rsidR="000D04A8"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Melissa v3.0: </w:t>
      </w:r>
      <w:proofErr w:type="spellStart"/>
      <w:r w:rsidR="00CD0C94" w:rsidRPr="00CD0C94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Teodor</w:t>
      </w:r>
      <w:proofErr w:type="spellEnd"/>
      <w:r w:rsidR="00CD0C94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proofErr w:type="spellStart"/>
      <w:r w:rsidR="00CD0C94" w:rsidRPr="00CD0C94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Rimache</w:t>
      </w:r>
      <w:proofErr w:type="spellEnd"/>
      <w:r w:rsidR="00CD0C94" w:rsidRPr="00CD0C94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proofErr w:type="spellStart"/>
      <w:r w:rsidR="00CD0C94" w:rsidRPr="00CD0C94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Velasque</w:t>
      </w:r>
      <w:proofErr w:type="spellEnd"/>
    </w:p>
    <w:p w14:paraId="3DFBBCCF" w14:textId="7EE1997B" w:rsidR="00DD593A" w:rsidRPr="008143E2" w:rsidRDefault="00CD0C94" w:rsidP="0071457B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Cs/>
          <w:sz w:val="20"/>
          <w:szCs w:val="20"/>
          <w:lang w:val="es-PE" w:eastAsia="es-ES"/>
        </w:rPr>
      </w:pPr>
      <w:r>
        <w:rPr>
          <w:noProof/>
          <w:lang w:val="es-PE" w:eastAsia="es-PE"/>
        </w:rPr>
        <w:drawing>
          <wp:anchor distT="0" distB="0" distL="114300" distR="114300" simplePos="0" relativeHeight="251643889" behindDoc="0" locked="0" layoutInCell="1" allowOverlap="1" wp14:anchorId="3077E85E" wp14:editId="712775BE">
            <wp:simplePos x="0" y="0"/>
            <wp:positionH relativeFrom="margin">
              <wp:align>left</wp:align>
            </wp:positionH>
            <wp:positionV relativeFrom="paragraph">
              <wp:posOffset>18415</wp:posOffset>
            </wp:positionV>
            <wp:extent cx="3040380" cy="4170680"/>
            <wp:effectExtent l="19050" t="19050" r="26670" b="20320"/>
            <wp:wrapSquare wrapText="bothSides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6996" b="7883"/>
                    <a:stretch/>
                  </pic:blipFill>
                  <pic:spPr bwMode="auto">
                    <a:xfrm>
                      <a:off x="0" y="0"/>
                      <a:ext cx="3040380" cy="417068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7C74FBB" w14:textId="0234B8BA" w:rsidR="00352890" w:rsidRDefault="00352890" w:rsidP="001E0AA0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  <w:lang w:val="es-PE" w:eastAsia="es-PE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6137C038" wp14:editId="6347E9E4">
                <wp:simplePos x="0" y="0"/>
                <wp:positionH relativeFrom="column">
                  <wp:posOffset>4140200</wp:posOffset>
                </wp:positionH>
                <wp:positionV relativeFrom="paragraph">
                  <wp:posOffset>2381250</wp:posOffset>
                </wp:positionV>
                <wp:extent cx="1459865" cy="427355"/>
                <wp:effectExtent l="0" t="0" r="26035" b="10795"/>
                <wp:wrapNone/>
                <wp:docPr id="9" name="Cuadro de texto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ln w="19050"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70A0858" w14:textId="77777777" w:rsidR="0034701B" w:rsidRPr="00695559" w:rsidRDefault="0034701B" w:rsidP="0034701B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137C038" id="_x0000_t202" coordsize="21600,21600" o:spt="202" path="m,l,21600r21600,l21600,xe">
                <v:stroke joinstyle="miter"/>
                <v:path gradientshapeok="t" o:connecttype="rect"/>
              </v:shapetype>
              <v:shape id="Cuadro de texto 9" o:spid="_x0000_s1026" type="#_x0000_t202" style="position:absolute;left:0;text-align:left;margin-left:326pt;margin-top:187.5pt;width:114.95pt;height:33.6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" fillcolor="white [3201]" strokecolor="#4472c4 [3208]" strokeweight="1.5pt">
                <v:textbox>
                  <w:txbxContent>
                    <w:p w14:paraId="070A0858" w14:textId="77777777" w:rsidR="0034701B" w:rsidRPr="00695559" w:rsidRDefault="0034701B" w:rsidP="0034701B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  <w:lang w:val="es-PE" w:eastAsia="es-PE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7E2FEE97" wp14:editId="7AD57AF6">
                <wp:simplePos x="0" y="0"/>
                <wp:positionH relativeFrom="column">
                  <wp:posOffset>-1905</wp:posOffset>
                </wp:positionH>
                <wp:positionV relativeFrom="paragraph">
                  <wp:posOffset>2466975</wp:posOffset>
                </wp:positionV>
                <wp:extent cx="3242945" cy="219710"/>
                <wp:effectExtent l="0" t="0" r="14605" b="27940"/>
                <wp:wrapNone/>
                <wp:docPr id="13" name="Rectángulo redondeado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42945" cy="21971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9987411" id="Rectángulo redondeado 13" o:spid="_x0000_s1026" style="position:absolute;margin-left:-.15pt;margin-top:194.25pt;width:255.35pt;height:17.3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" filled="f" strokecolor="red" strokeweight="1.5pt">
                <v:stroke joinstyle="miter"/>
              </v:roundrect>
            </w:pict>
          </mc:Fallback>
        </mc:AlternateContent>
      </w: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  <w:highlight w:val="cyan"/>
          <w:lang w:val="es-PE" w:eastAsia="es-PE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57A1B5F1" wp14:editId="66B64DD9">
                <wp:simplePos x="0" y="0"/>
                <wp:positionH relativeFrom="column">
                  <wp:posOffset>3468370</wp:posOffset>
                </wp:positionH>
                <wp:positionV relativeFrom="paragraph">
                  <wp:posOffset>2498781</wp:posOffset>
                </wp:positionV>
                <wp:extent cx="476885" cy="159385"/>
                <wp:effectExtent l="38100" t="38100" r="0" b="31115"/>
                <wp:wrapNone/>
                <wp:docPr id="10" name="Flecha derecha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476885" cy="159385"/>
                        </a:xfrm>
                        <a:prstGeom prst="rightArrow">
                          <a:avLst>
                            <a:gd name="adj1" fmla="val 50000"/>
                            <a:gd name="adj2" fmla="val 74801"/>
                          </a:avLst>
                        </a:prstGeom>
                        <a:solidFill>
                          <a:srgbClr val="FF0000"/>
                        </a:solidFill>
                        <a:ln w="317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3B4A087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Flecha derecha 10" o:spid="_x0000_s1026" type="#_x0000_t13" style="position:absolute;margin-left:273.1pt;margin-top:196.75pt;width:37.55pt;height:12.55pt;rotation:180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" fillcolor="red" strokecolor="red" strokeweight="2.5pt">
                <v:shadow color="#868686"/>
              </v:shape>
            </w:pict>
          </mc:Fallback>
        </mc:AlternateContent>
      </w:r>
      <w:r w:rsidR="008143E2" w:rsidRPr="008143E2">
        <w:rPr>
          <w:noProof/>
          <w:lang w:val="es-ES"/>
        </w:rPr>
        <w:t xml:space="preserve"> </w:t>
      </w:r>
    </w:p>
    <w:p w14:paraId="1593BE50" w14:textId="628DC8DE" w:rsidR="004F3A6D" w:rsidRDefault="004F3A6D" w:rsidP="0034701B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7E21FB29" w14:textId="78AD5F2F" w:rsidR="001E0AA0" w:rsidRDefault="001E0AA0" w:rsidP="001E0AA0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4D04C168" w14:textId="6BCFBC67" w:rsidR="00352890" w:rsidRDefault="00DD593A">
      <w:pP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>
        <w:rPr>
          <w:noProof/>
          <w:sz w:val="17"/>
          <w:szCs w:val="17"/>
          <w:lang w:val="es-PE" w:eastAsia="es-PE"/>
        </w:rPr>
        <w:drawing>
          <wp:anchor distT="0" distB="0" distL="114300" distR="114300" simplePos="0" relativeHeight="251785216" behindDoc="0" locked="0" layoutInCell="1" allowOverlap="1" wp14:anchorId="77BCFE92" wp14:editId="1C16545D">
            <wp:simplePos x="0" y="0"/>
            <wp:positionH relativeFrom="margin">
              <wp:align>left</wp:align>
            </wp:positionH>
            <wp:positionV relativeFrom="paragraph">
              <wp:posOffset>4041756</wp:posOffset>
            </wp:positionV>
            <wp:extent cx="5400040" cy="2952750"/>
            <wp:effectExtent l="19050" t="19050" r="10160" b="19050"/>
            <wp:wrapSquare wrapText="bothSides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721 williton 1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95275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82386" w:rsidRPr="00E313CC">
        <w:rPr>
          <w:noProof/>
          <w:sz w:val="17"/>
          <w:szCs w:val="17"/>
          <w:lang w:val="es-PE" w:eastAsia="es-PE"/>
        </w:rPr>
        <w:drawing>
          <wp:anchor distT="0" distB="0" distL="114300" distR="114300" simplePos="0" relativeHeight="251772928" behindDoc="1" locked="0" layoutInCell="1" allowOverlap="1" wp14:anchorId="792EB1F5" wp14:editId="5D058FED">
            <wp:simplePos x="0" y="0"/>
            <wp:positionH relativeFrom="column">
              <wp:posOffset>-872666</wp:posOffset>
            </wp:positionH>
            <wp:positionV relativeFrom="paragraph">
              <wp:posOffset>3158327</wp:posOffset>
            </wp:positionV>
            <wp:extent cx="1051560" cy="628650"/>
            <wp:effectExtent l="1905" t="0" r="17145" b="0"/>
            <wp:wrapNone/>
            <wp:docPr id="20" name="Imagen 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52890"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br w:type="page"/>
      </w:r>
    </w:p>
    <w:p w14:paraId="426DE18B" w14:textId="013866FB" w:rsidR="00D06C8E" w:rsidRDefault="00D06C8E" w:rsidP="00D06C8E">
      <w:pPr>
        <w:tabs>
          <w:tab w:val="left" w:pos="360"/>
        </w:tabs>
        <w:spacing w:line="276" w:lineRule="auto"/>
        <w:contextualSpacing/>
        <w:jc w:val="both"/>
        <w:rPr>
          <w:rFonts w:ascii="Trebuchet MS" w:hAnsi="Trebuchet MS"/>
          <w:szCs w:val="24"/>
          <w:lang w:val="es-PE"/>
        </w:rPr>
      </w:pPr>
      <w:r w:rsidRPr="00D06C8E">
        <w:rPr>
          <w:rFonts w:ascii="Trebuchet MS" w:hAnsi="Trebuchet MS"/>
          <w:szCs w:val="24"/>
          <w:lang w:val="es-PE"/>
        </w:rPr>
        <w:lastRenderedPageBreak/>
        <w:t xml:space="preserve">El tipo de licencia en proceso de Adquisición solicitada por la </w:t>
      </w:r>
      <w:r w:rsidR="00214D49" w:rsidRPr="00F81091">
        <w:rPr>
          <w:rFonts w:ascii="Trebuchet MS" w:hAnsi="Trebuchet MS"/>
          <w:b/>
          <w:szCs w:val="24"/>
          <w:lang w:val="es-PE"/>
        </w:rPr>
        <w:t xml:space="preserve">Municipalidad Distrital de </w:t>
      </w:r>
      <w:proofErr w:type="spellStart"/>
      <w:r w:rsidR="00214D49" w:rsidRPr="00F81091">
        <w:rPr>
          <w:rFonts w:ascii="Trebuchet MS" w:hAnsi="Trebuchet MS"/>
          <w:b/>
          <w:szCs w:val="24"/>
          <w:lang w:val="es-PE"/>
        </w:rPr>
        <w:t>Manitea</w:t>
      </w:r>
      <w:proofErr w:type="spellEnd"/>
      <w:r w:rsidR="00C658B4" w:rsidRPr="00F81091">
        <w:rPr>
          <w:rFonts w:ascii="Trebuchet MS" w:hAnsi="Trebuchet MS"/>
          <w:szCs w:val="24"/>
          <w:lang w:val="es-PE"/>
        </w:rPr>
        <w:t xml:space="preserve"> es por 1 año, con Instalaciones de 8 terminales como máximo</w:t>
      </w:r>
      <w:r w:rsidR="00A55A1C" w:rsidRPr="00A55A1C">
        <w:rPr>
          <w:rFonts w:ascii="Trebuchet MS" w:hAnsi="Trebuchet MS"/>
          <w:szCs w:val="24"/>
          <w:lang w:val="es-PE"/>
        </w:rPr>
        <w:t>, por lo cual podrán seguir solicita</w:t>
      </w:r>
      <w:r w:rsidR="00554AEA">
        <w:rPr>
          <w:rFonts w:ascii="Trebuchet MS" w:hAnsi="Trebuchet MS"/>
          <w:szCs w:val="24"/>
          <w:lang w:val="es-PE"/>
        </w:rPr>
        <w:t>ndo la Instalación</w:t>
      </w:r>
      <w:r w:rsidR="00A55A1C" w:rsidRPr="00A55A1C">
        <w:rPr>
          <w:rFonts w:ascii="Trebuchet MS" w:hAnsi="Trebuchet MS"/>
          <w:szCs w:val="24"/>
          <w:lang w:val="es-PE"/>
        </w:rPr>
        <w:t xml:space="preserve"> durante todo el periodo de licencia vigente </w:t>
      </w:r>
      <w:r w:rsidR="002E567C">
        <w:rPr>
          <w:rFonts w:ascii="Trebuchet MS" w:hAnsi="Trebuchet MS"/>
          <w:szCs w:val="24"/>
          <w:lang w:val="es-PE"/>
        </w:rPr>
        <w:t xml:space="preserve">hasta completar las terminales permitidas </w:t>
      </w:r>
      <w:r w:rsidR="00A55A1C" w:rsidRPr="00A55A1C">
        <w:rPr>
          <w:rFonts w:ascii="Trebuchet MS" w:hAnsi="Trebuchet MS"/>
          <w:szCs w:val="24"/>
          <w:lang w:val="es-PE"/>
        </w:rPr>
        <w:t>si la entidad lo requiere.</w:t>
      </w:r>
    </w:p>
    <w:p w14:paraId="7EE19AB7" w14:textId="77777777" w:rsidR="00A55A1C" w:rsidRPr="00D06C8E" w:rsidRDefault="00A55A1C" w:rsidP="00D06C8E">
      <w:pPr>
        <w:tabs>
          <w:tab w:val="left" w:pos="360"/>
        </w:tabs>
        <w:spacing w:line="276" w:lineRule="auto"/>
        <w:contextualSpacing/>
        <w:jc w:val="both"/>
        <w:rPr>
          <w:rFonts w:ascii="Trebuchet MS" w:hAnsi="Trebuchet MS"/>
          <w:szCs w:val="24"/>
          <w:lang w:val="es-PE"/>
        </w:rPr>
      </w:pPr>
    </w:p>
    <w:p w14:paraId="6F704295" w14:textId="7AD0CE84" w:rsidR="00D06C8E" w:rsidRPr="00F81091" w:rsidRDefault="00D06C8E" w:rsidP="00D06C8E">
      <w:pPr>
        <w:tabs>
          <w:tab w:val="left" w:pos="360"/>
        </w:tabs>
        <w:spacing w:after="0" w:line="276" w:lineRule="auto"/>
        <w:jc w:val="both"/>
        <w:rPr>
          <w:rFonts w:ascii="Trebuchet MS" w:hAnsi="Trebuchet MS"/>
          <w:szCs w:val="24"/>
          <w:lang w:val="es-PE"/>
        </w:rPr>
      </w:pPr>
      <w:r w:rsidRPr="00F81091">
        <w:rPr>
          <w:rFonts w:ascii="Trebuchet MS" w:hAnsi="Trebuchet MS"/>
          <w:szCs w:val="24"/>
          <w:lang w:val="es-PE"/>
        </w:rPr>
        <w:t xml:space="preserve">En conclusión, la empresa </w:t>
      </w:r>
      <w:r w:rsidR="00194791" w:rsidRPr="00F81091">
        <w:rPr>
          <w:rFonts w:ascii="Trebuchet MS" w:hAnsi="Trebuchet MS"/>
          <w:b/>
          <w:szCs w:val="24"/>
          <w:lang w:val="es-PE"/>
        </w:rPr>
        <w:t>A</w:t>
      </w:r>
      <w:r w:rsidR="00194791" w:rsidRPr="00F81091">
        <w:rPr>
          <w:rFonts w:cstheme="minorHAnsi"/>
          <w:b/>
          <w:szCs w:val="24"/>
          <w:lang w:val="es-PE"/>
        </w:rPr>
        <w:t>&amp;</w:t>
      </w:r>
      <w:r w:rsidR="00194791" w:rsidRPr="00F81091">
        <w:rPr>
          <w:rFonts w:ascii="Trebuchet MS" w:hAnsi="Trebuchet MS"/>
          <w:b/>
          <w:szCs w:val="24"/>
          <w:lang w:val="es-PE"/>
        </w:rPr>
        <w:t xml:space="preserve">P Inversiones y </w:t>
      </w:r>
      <w:r w:rsidR="00F81091" w:rsidRPr="00F81091">
        <w:rPr>
          <w:rFonts w:ascii="Trebuchet MS" w:hAnsi="Trebuchet MS"/>
          <w:b/>
          <w:szCs w:val="24"/>
          <w:lang w:val="es-PE"/>
        </w:rPr>
        <w:t>Servicios</w:t>
      </w:r>
      <w:r w:rsidRPr="00F81091">
        <w:rPr>
          <w:rFonts w:ascii="Trebuchet MS" w:hAnsi="Trebuchet MS"/>
          <w:b/>
          <w:szCs w:val="24"/>
          <w:lang w:val="es-PE"/>
        </w:rPr>
        <w:t xml:space="preserve"> S.A.C</w:t>
      </w:r>
      <w:r w:rsidRPr="00F81091">
        <w:rPr>
          <w:rFonts w:ascii="Trebuchet MS" w:hAnsi="Trebuchet MS"/>
          <w:szCs w:val="24"/>
          <w:lang w:val="es-PE"/>
        </w:rPr>
        <w:t>.,</w:t>
      </w:r>
      <w:r w:rsidR="002E567C" w:rsidRPr="00F81091">
        <w:rPr>
          <w:rFonts w:ascii="Trebuchet MS" w:hAnsi="Trebuchet MS"/>
          <w:szCs w:val="24"/>
          <w:lang w:val="es-PE"/>
        </w:rPr>
        <w:t xml:space="preserve"> ha cumplido con lo solicitado en referencia a la </w:t>
      </w:r>
      <w:r w:rsidR="002E567C" w:rsidRPr="00F81091">
        <w:rPr>
          <w:rFonts w:ascii="Trebuchet MS" w:hAnsi="Trebuchet MS"/>
          <w:b/>
          <w:szCs w:val="24"/>
          <w:lang w:val="es-PE"/>
        </w:rPr>
        <w:t>O</w:t>
      </w:r>
      <w:r w:rsidR="00554AEA" w:rsidRPr="00F81091">
        <w:rPr>
          <w:rFonts w:ascii="Trebuchet MS" w:hAnsi="Trebuchet MS"/>
          <w:b/>
          <w:szCs w:val="24"/>
          <w:lang w:val="es-PE"/>
        </w:rPr>
        <w:t xml:space="preserve">rden de </w:t>
      </w:r>
      <w:r w:rsidR="00EF5875" w:rsidRPr="00F81091">
        <w:rPr>
          <w:rFonts w:ascii="Trebuchet MS" w:hAnsi="Trebuchet MS"/>
          <w:b/>
          <w:szCs w:val="24"/>
          <w:lang w:val="es-PE"/>
        </w:rPr>
        <w:t>Servicio</w:t>
      </w:r>
      <w:r w:rsidR="002E567C" w:rsidRPr="00F81091">
        <w:rPr>
          <w:rFonts w:ascii="Trebuchet MS" w:hAnsi="Trebuchet MS"/>
          <w:b/>
          <w:szCs w:val="24"/>
          <w:lang w:val="es-PE"/>
        </w:rPr>
        <w:t xml:space="preserve"> Nº </w:t>
      </w:r>
      <w:r w:rsidR="00EF5875" w:rsidRPr="00F81091">
        <w:rPr>
          <w:rFonts w:ascii="Trebuchet MS" w:hAnsi="Trebuchet MS"/>
          <w:b/>
          <w:szCs w:val="24"/>
          <w:lang w:val="es-PE"/>
        </w:rPr>
        <w:t>000</w:t>
      </w:r>
      <w:r w:rsidR="00214D49" w:rsidRPr="00F81091">
        <w:rPr>
          <w:rFonts w:ascii="Trebuchet MS" w:hAnsi="Trebuchet MS"/>
          <w:b/>
          <w:szCs w:val="24"/>
          <w:lang w:val="es-PE"/>
        </w:rPr>
        <w:t>449</w:t>
      </w:r>
      <w:r w:rsidR="004A7155" w:rsidRPr="00F81091">
        <w:rPr>
          <w:rFonts w:ascii="Trebuchet MS" w:hAnsi="Trebuchet MS"/>
          <w:b/>
          <w:szCs w:val="24"/>
          <w:lang w:val="es-PE"/>
        </w:rPr>
        <w:t>-2022</w:t>
      </w:r>
      <w:r w:rsidR="008143E2" w:rsidRPr="00F81091">
        <w:rPr>
          <w:rFonts w:ascii="Trebuchet MS" w:hAnsi="Trebuchet MS"/>
          <w:szCs w:val="24"/>
          <w:lang w:val="es-PE"/>
        </w:rPr>
        <w:t>, realizando la instalación y</w:t>
      </w:r>
      <w:r w:rsidR="002E567C" w:rsidRPr="00F81091">
        <w:rPr>
          <w:rFonts w:ascii="Trebuchet MS" w:hAnsi="Trebuchet MS"/>
          <w:szCs w:val="24"/>
          <w:lang w:val="es-PE"/>
        </w:rPr>
        <w:t xml:space="preserve"> </w:t>
      </w:r>
      <w:r w:rsidRPr="00F81091">
        <w:rPr>
          <w:rFonts w:ascii="Trebuchet MS" w:hAnsi="Trebuchet MS"/>
          <w:szCs w:val="24"/>
          <w:lang w:val="es-PE"/>
        </w:rPr>
        <w:t>activación</w:t>
      </w:r>
      <w:r w:rsidR="002E567C" w:rsidRPr="00F81091">
        <w:rPr>
          <w:rFonts w:ascii="Trebuchet MS" w:hAnsi="Trebuchet MS"/>
          <w:szCs w:val="24"/>
          <w:lang w:val="es-PE"/>
        </w:rPr>
        <w:t xml:space="preserve"> </w:t>
      </w:r>
      <w:r w:rsidRPr="00F81091">
        <w:rPr>
          <w:rFonts w:ascii="Trebuchet MS" w:hAnsi="Trebuchet MS"/>
          <w:szCs w:val="24"/>
          <w:lang w:val="es-PE"/>
        </w:rPr>
        <w:t>del Software Generador de Reportes en Excel Melissa v3.0 - Marco y Ejecución Presupuestal de Ingresos y Gastos – SIAF</w:t>
      </w:r>
      <w:r w:rsidR="00F81091">
        <w:rPr>
          <w:rFonts w:ascii="Trebuchet MS" w:hAnsi="Trebuchet MS"/>
          <w:szCs w:val="24"/>
          <w:lang w:val="es-PE"/>
        </w:rPr>
        <w:t>.</w:t>
      </w:r>
    </w:p>
    <w:p w14:paraId="40B737B4" w14:textId="77777777" w:rsidR="00D06C8E" w:rsidRPr="00F81091" w:rsidRDefault="00D06C8E" w:rsidP="00D06C8E">
      <w:pPr>
        <w:tabs>
          <w:tab w:val="left" w:pos="360"/>
        </w:tabs>
        <w:spacing w:after="0" w:line="276" w:lineRule="auto"/>
        <w:jc w:val="both"/>
        <w:rPr>
          <w:rFonts w:ascii="Trebuchet MS" w:hAnsi="Trebuchet MS"/>
          <w:szCs w:val="24"/>
          <w:lang w:val="es-PE"/>
        </w:rPr>
      </w:pPr>
    </w:p>
    <w:p w14:paraId="4FE0CBAE" w14:textId="77777777" w:rsidR="00D06C8E" w:rsidRPr="00F81091" w:rsidRDefault="00D06C8E" w:rsidP="00D06C8E">
      <w:pPr>
        <w:tabs>
          <w:tab w:val="left" w:pos="360"/>
        </w:tabs>
        <w:spacing w:after="0" w:line="312" w:lineRule="auto"/>
        <w:jc w:val="both"/>
        <w:rPr>
          <w:rFonts w:ascii="Trebuchet MS" w:hAnsi="Trebuchet MS"/>
          <w:szCs w:val="24"/>
          <w:lang w:val="es-PE"/>
        </w:rPr>
      </w:pPr>
      <w:r w:rsidRPr="00F81091">
        <w:rPr>
          <w:rFonts w:ascii="Trebuchet MS" w:hAnsi="Trebuchet MS"/>
          <w:szCs w:val="24"/>
          <w:lang w:val="es-PE"/>
        </w:rPr>
        <w:t>Sin otro particular, quedamos de usted.</w:t>
      </w:r>
      <w:bookmarkStart w:id="0" w:name="_GoBack"/>
      <w:bookmarkEnd w:id="0"/>
    </w:p>
    <w:p w14:paraId="7DF2C380" w14:textId="77777777" w:rsidR="00D06C8E" w:rsidRPr="00F81091" w:rsidRDefault="00D06C8E" w:rsidP="00D06C8E">
      <w:pPr>
        <w:tabs>
          <w:tab w:val="left" w:pos="360"/>
        </w:tabs>
        <w:spacing w:after="0" w:line="312" w:lineRule="auto"/>
        <w:jc w:val="both"/>
        <w:rPr>
          <w:rFonts w:ascii="Trebuchet MS" w:hAnsi="Trebuchet MS"/>
          <w:szCs w:val="24"/>
          <w:lang w:val="es-PE"/>
        </w:rPr>
      </w:pPr>
    </w:p>
    <w:p w14:paraId="6542F7EA" w14:textId="7E6BF654" w:rsidR="00D06C8E" w:rsidRPr="00F81091" w:rsidRDefault="00B7279B" w:rsidP="00D06C8E">
      <w:pPr>
        <w:tabs>
          <w:tab w:val="left" w:pos="360"/>
        </w:tabs>
        <w:spacing w:after="0" w:line="312" w:lineRule="auto"/>
        <w:jc w:val="both"/>
        <w:rPr>
          <w:rFonts w:ascii="Trebuchet MS" w:hAnsi="Trebuchet MS"/>
          <w:szCs w:val="24"/>
          <w:lang w:val="es-PE"/>
        </w:rPr>
      </w:pPr>
      <w:r w:rsidRPr="00F81091">
        <w:rPr>
          <w:rFonts w:ascii="Trebuchet MS" w:hAnsi="Trebuchet MS"/>
          <w:szCs w:val="24"/>
          <w:lang w:val="es-PE"/>
        </w:rPr>
        <w:t xml:space="preserve">                   </w:t>
      </w:r>
      <w:r w:rsidR="00D06C8E" w:rsidRPr="00F81091">
        <w:rPr>
          <w:rFonts w:ascii="Trebuchet MS" w:hAnsi="Trebuchet MS"/>
          <w:szCs w:val="24"/>
          <w:lang w:val="es-PE"/>
        </w:rPr>
        <w:t>Atentamente,</w:t>
      </w:r>
    </w:p>
    <w:p w14:paraId="5FB9BCB2" w14:textId="01947EB5" w:rsidR="00D06C8E" w:rsidRPr="00D06C8E" w:rsidRDefault="00D06C8E" w:rsidP="00D06C8E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pt-BR" w:eastAsia="es-ES"/>
        </w:rPr>
      </w:pPr>
    </w:p>
    <w:p w14:paraId="7388E6F5" w14:textId="16A21A71" w:rsidR="00D06C8E" w:rsidRDefault="006F3659" w:rsidP="00D06C8E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pt-BR" w:eastAsia="es-ES"/>
        </w:rPr>
      </w:pPr>
      <w:r>
        <w:rPr>
          <w:noProof/>
          <w:lang w:val="es-PE" w:eastAsia="es-PE"/>
        </w:rPr>
        <w:drawing>
          <wp:anchor distT="0" distB="0" distL="114300" distR="114300" simplePos="0" relativeHeight="251730944" behindDoc="1" locked="0" layoutInCell="1" allowOverlap="1" wp14:anchorId="0F0CBEB3" wp14:editId="1AA0DA7B">
            <wp:simplePos x="0" y="0"/>
            <wp:positionH relativeFrom="column">
              <wp:posOffset>2095169</wp:posOffset>
            </wp:positionH>
            <wp:positionV relativeFrom="paragraph">
              <wp:posOffset>87574</wp:posOffset>
            </wp:positionV>
            <wp:extent cx="1051560" cy="628650"/>
            <wp:effectExtent l="0" t="0" r="0" b="0"/>
            <wp:wrapNone/>
            <wp:docPr id="5" name="Imagen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BA58AB0" w14:textId="01117AD6" w:rsidR="00B7279B" w:rsidRPr="00D06C8E" w:rsidRDefault="00B7279B" w:rsidP="00D06C8E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pt-BR" w:eastAsia="es-ES"/>
        </w:rPr>
      </w:pPr>
    </w:p>
    <w:p w14:paraId="411EE360" w14:textId="77777777" w:rsidR="006F3659" w:rsidRDefault="006F3659" w:rsidP="006F3659">
      <w:pPr>
        <w:tabs>
          <w:tab w:val="center" w:pos="1276"/>
        </w:tabs>
        <w:spacing w:after="0" w:line="240" w:lineRule="auto"/>
        <w:jc w:val="center"/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</w:pPr>
    </w:p>
    <w:p w14:paraId="5905A7F3" w14:textId="77777777" w:rsidR="006F3659" w:rsidRPr="00DE69FC" w:rsidRDefault="006F3659" w:rsidP="006F3659">
      <w:pPr>
        <w:tabs>
          <w:tab w:val="center" w:pos="1276"/>
        </w:tabs>
        <w:spacing w:after="0" w:line="240" w:lineRule="auto"/>
        <w:jc w:val="center"/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</w:pPr>
      <w:proofErr w:type="spellStart"/>
      <w:r w:rsidRPr="00DE69FC"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  <w:t>Miluz</w:t>
      </w:r>
      <w:proofErr w:type="spellEnd"/>
      <w:r w:rsidRPr="00DE69FC"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  <w:t xml:space="preserve"> Paola Acosta </w:t>
      </w:r>
      <w:proofErr w:type="spellStart"/>
      <w:r w:rsidRPr="00DE69FC"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  <w:t>Pezo</w:t>
      </w:r>
      <w:proofErr w:type="spellEnd"/>
    </w:p>
    <w:p w14:paraId="4908F975" w14:textId="77777777" w:rsidR="006F3659" w:rsidRPr="00DE69FC" w:rsidRDefault="006F3659" w:rsidP="006F3659">
      <w:pPr>
        <w:tabs>
          <w:tab w:val="center" w:pos="1232"/>
        </w:tabs>
        <w:spacing w:after="0" w:line="240" w:lineRule="auto"/>
        <w:jc w:val="center"/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</w:pPr>
      <w:r w:rsidRPr="00DE69FC"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  <w:t>A</w:t>
      </w:r>
      <w:r w:rsidRPr="00DE69FC">
        <w:rPr>
          <w:rFonts w:ascii="Calibri" w:eastAsia="Times New Roman" w:hAnsi="Calibri" w:cs="Trebuchet MS"/>
          <w:b/>
          <w:sz w:val="14"/>
          <w:szCs w:val="16"/>
          <w:lang w:val="es-PE" w:eastAsia="es-ES"/>
        </w:rPr>
        <w:t>&amp;</w:t>
      </w:r>
      <w:r w:rsidRPr="00DE69FC"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  <w:t>P Inversiones y Servicios S.A.C.</w:t>
      </w:r>
    </w:p>
    <w:p w14:paraId="7856D1B8" w14:textId="77777777" w:rsidR="006F3659" w:rsidRPr="00DE69FC" w:rsidRDefault="006F3659" w:rsidP="006F3659">
      <w:pPr>
        <w:tabs>
          <w:tab w:val="center" w:pos="1232"/>
        </w:tabs>
        <w:spacing w:after="0" w:line="240" w:lineRule="auto"/>
        <w:jc w:val="center"/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</w:pPr>
      <w:r w:rsidRPr="00DE69FC"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  <w:t>Gerente General</w:t>
      </w:r>
    </w:p>
    <w:p w14:paraId="463170D5" w14:textId="1EFB84AF" w:rsidR="000A037B" w:rsidRDefault="000A037B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321DDEA7" w14:textId="3EF38589" w:rsidR="003A1A5F" w:rsidRDefault="003A1A5F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1F569C95" w14:textId="58C1C25D" w:rsidR="003A1A5F" w:rsidRDefault="003A1A5F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1C4A5981" w14:textId="6B587D08" w:rsidR="003A1A5F" w:rsidRDefault="003A1A5F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3CC18D93" w14:textId="68610901" w:rsidR="003A1A5F" w:rsidRDefault="003A1A5F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6DA36BF0" w14:textId="3170CAB4" w:rsidR="003A1A5F" w:rsidRDefault="003A1A5F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4F1D2040" w14:textId="2B6B0E51" w:rsidR="003A1A5F" w:rsidRDefault="003A1A5F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sectPr w:rsidR="003A1A5F" w:rsidSect="007106E0">
      <w:headerReference w:type="default" r:id="rId13"/>
      <w:footerReference w:type="default" r:id="rId14"/>
      <w:pgSz w:w="11906" w:h="16838" w:code="9"/>
      <w:pgMar w:top="1417" w:right="1701" w:bottom="1417" w:left="1701" w:header="709" w:footer="75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9C859B6" w14:textId="77777777" w:rsidR="008763F7" w:rsidRDefault="008763F7" w:rsidP="000255BD">
      <w:pPr>
        <w:spacing w:after="0" w:line="240" w:lineRule="auto"/>
      </w:pPr>
      <w:r>
        <w:separator/>
      </w:r>
    </w:p>
  </w:endnote>
  <w:endnote w:type="continuationSeparator" w:id="0">
    <w:p w14:paraId="63EA760C" w14:textId="77777777" w:rsidR="008763F7" w:rsidRDefault="008763F7" w:rsidP="000255B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Brush Script MT">
    <w:panose1 w:val="03060802040406070304"/>
    <w:charset w:val="00"/>
    <w:family w:val="script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askerville Old Face">
    <w:panose1 w:val="02020602080505020303"/>
    <w:charset w:val="00"/>
    <w:family w:val="roman"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Lucida Console">
    <w:panose1 w:val="020B0609040504020204"/>
    <w:charset w:val="00"/>
    <w:family w:val="modern"/>
    <w:pitch w:val="fixed"/>
    <w:sig w:usb0="8000028F" w:usb1="00001800" w:usb2="00000000" w:usb3="00000000" w:csb0="0000001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1A7B991" w14:textId="49E9AC22" w:rsidR="008A60C9" w:rsidRPr="0018224D" w:rsidRDefault="008A60C9" w:rsidP="00627CF1">
    <w:pPr>
      <w:tabs>
        <w:tab w:val="left" w:pos="360"/>
        <w:tab w:val="left" w:pos="6663"/>
      </w:tabs>
      <w:rPr>
        <w:rFonts w:ascii="Lucida Console" w:hAnsi="Lucida Console" w:cs="Lucida Console"/>
        <w:spacing w:val="-4"/>
        <w:sz w:val="14"/>
        <w:szCs w:val="14"/>
        <w:lang w:val="pt-BR"/>
      </w:rPr>
    </w:pPr>
    <w:r>
      <w:rPr>
        <w:noProof/>
        <w:lang w:val="es-PE" w:eastAsia="es-PE"/>
      </w:rPr>
      <w:drawing>
        <wp:anchor distT="0" distB="0" distL="114300" distR="114300" simplePos="0" relativeHeight="251700224" behindDoc="1" locked="0" layoutInCell="1" allowOverlap="1" wp14:anchorId="57A9475E" wp14:editId="24259F89">
          <wp:simplePos x="0" y="0"/>
          <wp:positionH relativeFrom="column">
            <wp:posOffset>4249714</wp:posOffset>
          </wp:positionH>
          <wp:positionV relativeFrom="paragraph">
            <wp:posOffset>-371865</wp:posOffset>
          </wp:positionV>
          <wp:extent cx="4228465" cy="1325245"/>
          <wp:effectExtent l="57150" t="0" r="0" b="0"/>
          <wp:wrapNone/>
          <wp:docPr id="43" name="Imagen 43" descr="Línea Roja De Ciencia Y Tecnología, Línea, Línea Roja, Líneas De La Ciencia  Y La Tecnología PNG y PSD para Descargar Gratis | Pngtre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4" name="Imagen 54" descr="Línea Roja De Ciencia Y Tecnología, Línea, Línea Roja, Líneas De La Ciencia  Y La Tecnología PNG y PSD para Descargar Gratis | Pngtree"/>
                  <pic:cNvPicPr/>
                </pic:nvPicPr>
                <pic:blipFill rotWithShape="1">
                  <a:blip r:embed="rId1" cstate="print">
                    <a:duotone>
                      <a:schemeClr val="accent5">
                        <a:shade val="45000"/>
                        <a:satMod val="135000"/>
                      </a:schemeClr>
                      <a:prstClr val="white"/>
                    </a:duotone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backgroundRemoval t="40000" b="88000" l="12000" r="10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37951"/>
                  <a:stretch/>
                </pic:blipFill>
                <pic:spPr bwMode="auto">
                  <a:xfrm rot="11138886">
                    <a:off x="0" y="0"/>
                    <a:ext cx="4228465" cy="132524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Trebuchet MS" w:hAnsi="Trebuchet MS" w:cs="Trebuchet MS"/>
        <w:b/>
        <w:noProof/>
        <w:sz w:val="16"/>
        <w:szCs w:val="18"/>
        <w:lang w:val="es-PE" w:eastAsia="es-PE"/>
      </w:rPr>
      <mc:AlternateContent>
        <mc:Choice Requires="wps">
          <w:drawing>
            <wp:anchor distT="0" distB="0" distL="114300" distR="114300" simplePos="0" relativeHeight="251674624" behindDoc="0" locked="0" layoutInCell="1" allowOverlap="1" wp14:anchorId="3C4D309D" wp14:editId="784ECE06">
              <wp:simplePos x="0" y="0"/>
              <wp:positionH relativeFrom="margin">
                <wp:posOffset>-167161</wp:posOffset>
              </wp:positionH>
              <wp:positionV relativeFrom="paragraph">
                <wp:posOffset>183930</wp:posOffset>
              </wp:positionV>
              <wp:extent cx="2400300" cy="757555"/>
              <wp:effectExtent l="0" t="0" r="0" b="4445"/>
              <wp:wrapNone/>
              <wp:docPr id="57" name="Cuadro de texto 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400300" cy="75755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3A441422" w14:textId="6C0728DC" w:rsidR="008A60C9" w:rsidRDefault="008A60C9" w:rsidP="007B652A">
                          <w:pP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</w:pP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>Dirección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ab/>
                          </w:r>
                          <w:r w:rsidRPr="00440071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 xml:space="preserve"> Calle Ricardo Palma Nº 108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</w:r>
                          <w:r w:rsidRPr="00B278D7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>Celulares</w:t>
                          </w:r>
                          <w:r w:rsidRPr="00B278D7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ab/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 xml:space="preserve"> </w:t>
                          </w:r>
                          <w:r w:rsidRPr="007617A9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949426251 (</w:t>
                          </w:r>
                          <w:r w:rsidR="008871AA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Movistar</w:t>
                          </w:r>
                          <w:r w:rsidRPr="007617A9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)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  <w:t xml:space="preserve">Página web : </w:t>
                          </w:r>
                          <w:r w:rsidRPr="007617A9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www.aypinversiones.com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Email</w:t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ab/>
                            <w:t xml:space="preserve">: </w:t>
                          </w:r>
                          <w:hyperlink r:id="rId3" w:history="1">
                            <w:r w:rsidRPr="002B4E0E">
                              <w:rPr>
                                <w:rStyle w:val="Hipervnculo"/>
                                <w:rFonts w:ascii="Trebuchet MS" w:hAnsi="Trebuchet MS" w:cs="Trebuchet MS"/>
                                <w:sz w:val="14"/>
                                <w:szCs w:val="16"/>
                                <w:lang w:val="es-ES"/>
                              </w:rPr>
                              <w:t>macosta@aypinversiones.com</w:t>
                            </w:r>
                          </w:hyperlink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 xml:space="preserve"> </w:t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  <w:t>Teléfonos</w:t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ab/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 xml:space="preserve"> </w:t>
                          </w:r>
                          <w:r w:rsidRPr="007617A9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065-22</w:t>
                          </w:r>
                          <w:r w:rsidR="008871AA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5380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</w:r>
                          <w:r w:rsidRPr="00440071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>RUC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ab/>
                          </w:r>
                          <w:r w:rsidRPr="00440071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 xml:space="preserve"> 20567230482</w:t>
                          </w:r>
                        </w:p>
                        <w:p w14:paraId="60C539C9" w14:textId="77777777" w:rsidR="008A60C9" w:rsidRPr="007B652A" w:rsidRDefault="008A60C9" w:rsidP="007B652A">
                          <w:pP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</w:pP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C4D309D" id="_x0000_t202" coordsize="21600,21600" o:spt="202" path="m,l,21600r21600,l21600,xe">
              <v:stroke joinstyle="miter"/>
              <v:path gradientshapeok="t" o:connecttype="rect"/>
            </v:shapetype>
            <v:shape id="Cuadro de texto 57" o:spid="_x0000_s1028" type="#_x0000_t202" style="position:absolute;margin-left:-13.15pt;margin-top:14.5pt;width:189pt;height:59.65pt;z-index:251674624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" filled="f" stroked="f" strokeweight=".5pt">
              <v:textbox>
                <w:txbxContent>
                  <w:p w14:paraId="3A441422" w14:textId="6C0728DC" w:rsidR="008A60C9" w:rsidRDefault="008A60C9" w:rsidP="007B652A">
                    <w:pP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</w:pP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>Dirección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ab/>
                    </w:r>
                    <w:r w:rsidRPr="00440071"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 xml:space="preserve"> Calle Ricardo Palma Nº 108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</w:r>
                    <w:r w:rsidRPr="00B278D7"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>Celulares</w:t>
                    </w:r>
                    <w:r w:rsidRPr="00B278D7"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ab/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 xml:space="preserve"> </w:t>
                    </w:r>
                    <w:r w:rsidRPr="007617A9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949426251 (</w:t>
                    </w:r>
                    <w:r w:rsidR="008871AA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Movistar</w:t>
                    </w:r>
                    <w:r w:rsidRPr="007617A9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)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  <w:t xml:space="preserve">Página web : </w:t>
                    </w:r>
                    <w:r w:rsidRPr="007617A9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www.aypinversiones.com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Email</w:t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ab/>
                      <w:t xml:space="preserve">: </w:t>
                    </w:r>
                    <w:hyperlink r:id="rId4" w:history="1">
                      <w:r w:rsidRPr="002B4E0E">
                        <w:rPr>
                          <w:rStyle w:val="Hipervnculo"/>
                          <w:rFonts w:ascii="Trebuchet MS" w:hAnsi="Trebuchet MS" w:cs="Trebuchet MS"/>
                          <w:sz w:val="14"/>
                          <w:szCs w:val="16"/>
                          <w:lang w:val="es-ES"/>
                        </w:rPr>
                        <w:t>macosta@aypinversiones.com</w:t>
                      </w:r>
                    </w:hyperlink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 xml:space="preserve"> </w:t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  <w:t>Teléfonos</w:t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ab/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 xml:space="preserve"> </w:t>
                    </w:r>
                    <w:r w:rsidRPr="007617A9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065-22</w:t>
                    </w:r>
                    <w:r w:rsidR="008871AA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5380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</w:r>
                    <w:r w:rsidRPr="00440071"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>RUC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ab/>
                    </w:r>
                    <w:r w:rsidRPr="00440071"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 xml:space="preserve"> 20567230482</w:t>
                    </w:r>
                  </w:p>
                  <w:p w14:paraId="60C539C9" w14:textId="77777777" w:rsidR="008A60C9" w:rsidRPr="007B652A" w:rsidRDefault="008A60C9" w:rsidP="007B652A">
                    <w:pP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</w:pP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rFonts w:ascii="Trebuchet MS" w:hAnsi="Trebuchet MS" w:cs="Trebuchet MS"/>
        <w:b/>
        <w:noProof/>
        <w:sz w:val="16"/>
        <w:szCs w:val="16"/>
        <w:lang w:val="es-PE" w:eastAsia="es-PE"/>
      </w:rPr>
      <mc:AlternateContent>
        <mc:Choice Requires="wps">
          <w:drawing>
            <wp:anchor distT="0" distB="0" distL="114300" distR="114300" simplePos="0" relativeHeight="251692032" behindDoc="0" locked="0" layoutInCell="1" allowOverlap="1" wp14:anchorId="0242B7F7" wp14:editId="549834E7">
              <wp:simplePos x="0" y="0"/>
              <wp:positionH relativeFrom="margin">
                <wp:posOffset>-75487</wp:posOffset>
              </wp:positionH>
              <wp:positionV relativeFrom="paragraph">
                <wp:posOffset>158750</wp:posOffset>
              </wp:positionV>
              <wp:extent cx="6061166" cy="7063"/>
              <wp:effectExtent l="0" t="0" r="34925" b="31115"/>
              <wp:wrapNone/>
              <wp:docPr id="6" name="Conector recto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6061166" cy="7063"/>
                      </a:xfrm>
                      <a:prstGeom prst="line">
                        <a:avLst/>
                      </a:prstGeom>
                      <a:ln w="19050">
                        <a:solidFill>
                          <a:srgbClr val="002060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<w:pict>
            <v:line w14:anchorId="46692D1C" id="Conector recto 6" o:spid="_x0000_s1026" style="position:absolute;flip:y;z-index:2516920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5.95pt,12.5pt" to="471.3pt,1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" strokecolor="#002060" strokeweight="1.5pt">
              <v:stroke joinstyle="miter"/>
              <w10:wrap anchorx="margin"/>
            </v:line>
          </w:pict>
        </mc:Fallback>
      </mc:AlternateContent>
    </w:r>
    <w:r>
      <w:rPr>
        <w:rFonts w:ascii="Trebuchet MS" w:hAnsi="Trebuchet MS" w:cs="Trebuchet MS"/>
        <w:b/>
        <w:noProof/>
        <w:sz w:val="16"/>
        <w:szCs w:val="16"/>
        <w:lang w:val="es-PE" w:eastAsia="es-PE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6E326845" wp14:editId="1ED7148E">
              <wp:simplePos x="0" y="0"/>
              <wp:positionH relativeFrom="margin">
                <wp:posOffset>-76161</wp:posOffset>
              </wp:positionH>
              <wp:positionV relativeFrom="paragraph">
                <wp:posOffset>120079</wp:posOffset>
              </wp:positionV>
              <wp:extent cx="6117149" cy="0"/>
              <wp:effectExtent l="0" t="19050" r="36195" b="19050"/>
              <wp:wrapNone/>
              <wp:docPr id="23" name="Conector recto 2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6117149" cy="0"/>
                      </a:xfrm>
                      <a:prstGeom prst="line">
                        <a:avLst/>
                      </a:prstGeom>
                      <a:ln w="28575"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<w:pict>
            <v:line w14:anchorId="11B832B1" id="Conector recto 23" o:spid="_x0000_s1026" style="position:absolute;flip:y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6pt,9.45pt" to="475.65pt,9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" strokecolor="black [3213]" strokeweight="2.25pt">
              <v:stroke joinstyle="miter"/>
              <w10:wrap anchorx="margin"/>
            </v:line>
          </w:pict>
        </mc:Fallback>
      </mc:AlternateContent>
    </w:r>
    <w:r>
      <w:rPr>
        <w:rFonts w:ascii="Trebuchet MS" w:hAnsi="Trebuchet MS" w:cs="Trebuchet MS"/>
        <w:noProof/>
        <w:sz w:val="16"/>
        <w:szCs w:val="18"/>
        <w:lang w:val="es-PE" w:eastAsia="es-PE"/>
      </w:rPr>
      <mc:AlternateContent>
        <mc:Choice Requires="wps">
          <w:drawing>
            <wp:anchor distT="0" distB="0" distL="114300" distR="114300" simplePos="0" relativeHeight="251697152" behindDoc="1" locked="0" layoutInCell="1" allowOverlap="1" wp14:anchorId="3C3C5E3B" wp14:editId="72F7E4AF">
              <wp:simplePos x="0" y="0"/>
              <wp:positionH relativeFrom="column">
                <wp:posOffset>-1598230</wp:posOffset>
              </wp:positionH>
              <wp:positionV relativeFrom="paragraph">
                <wp:posOffset>19063</wp:posOffset>
              </wp:positionV>
              <wp:extent cx="1560923" cy="1120976"/>
              <wp:effectExtent l="258127" t="0" r="240348" b="164147"/>
              <wp:wrapNone/>
              <wp:docPr id="8" name="Triángulo isósceles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4088511">
                        <a:off x="0" y="0"/>
                        <a:ext cx="1560923" cy="1120976"/>
                      </a:xfrm>
                      <a:prstGeom prst="triangle">
                        <a:avLst>
                          <a:gd name="adj" fmla="val 100000"/>
                        </a:avLst>
                      </a:prstGeom>
                      <a:solidFill>
                        <a:schemeClr val="accent1">
                          <a:lumMod val="60000"/>
                          <a:lumOff val="40000"/>
                        </a:scheme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<w:pict>
            <v:shapetype w14:anchorId="4459E8F0" id="_x0000_t5" coordsize="21600,21600" o:spt="5" adj="10800" path="m@0,l,21600r21600,xe">
              <v:stroke joinstyle="miter"/>
              <v:formulas>
                <v:f eqn="val #0"/>
                <v:f eqn="prod #0 1 2"/>
                <v:f eqn="sum @1 10800 0"/>
              </v:formulas>
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<v:handles>
                <v:h position="#0,topLeft" xrange="0,21600"/>
              </v:handles>
            </v:shapetype>
            <v:shape id="Triángulo isósceles 8" o:spid="_x0000_s1026" type="#_x0000_t5" style="position:absolute;margin-left:-125.85pt;margin-top:1.5pt;width:122.9pt;height:88.25pt;rotation:4465744fd;z-index:-251619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" adj="21600" fillcolor="#9cc2e5 [1940]" stroked="f" strokeweight="1pt"/>
          </w:pict>
        </mc:Fallback>
      </mc:AlternateContent>
    </w:r>
    <w:r w:rsidRPr="000255BD">
      <w:rPr>
        <w:rFonts w:ascii="Trebuchet MS" w:hAnsi="Trebuchet MS" w:cs="Trebuchet MS"/>
        <w:sz w:val="16"/>
        <w:szCs w:val="16"/>
        <w:lang w:val="es-PE"/>
      </w:rPr>
      <w:br/>
    </w:r>
  </w:p>
  <w:p w14:paraId="3A86ABFE" w14:textId="77777777" w:rsidR="008A60C9" w:rsidRPr="000255BD" w:rsidRDefault="008A60C9">
    <w:pPr>
      <w:pStyle w:val="Piedepgina"/>
      <w:rPr>
        <w:lang w:val="es-E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A7E796E" w14:textId="77777777" w:rsidR="008763F7" w:rsidRDefault="008763F7" w:rsidP="000255BD">
      <w:pPr>
        <w:spacing w:after="0" w:line="240" w:lineRule="auto"/>
      </w:pPr>
      <w:r>
        <w:separator/>
      </w:r>
    </w:p>
  </w:footnote>
  <w:footnote w:type="continuationSeparator" w:id="0">
    <w:p w14:paraId="74D997B5" w14:textId="77777777" w:rsidR="008763F7" w:rsidRDefault="008763F7" w:rsidP="000255B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3A0849D" w14:textId="27F77F55" w:rsidR="008A60C9" w:rsidRDefault="00B7279B" w:rsidP="004604EA">
    <w:pPr>
      <w:pStyle w:val="Encabezado"/>
      <w:tabs>
        <w:tab w:val="clear" w:pos="4419"/>
        <w:tab w:val="clear" w:pos="8838"/>
        <w:tab w:val="left" w:pos="2341"/>
      </w:tabs>
    </w:pPr>
    <w:r w:rsidRPr="009E7D67">
      <w:rPr>
        <w:noProof/>
        <w:color w:val="1F3864" w:themeColor="accent5" w:themeShade="80"/>
        <w:lang w:val="es-PE" w:eastAsia="es-PE"/>
      </w:rPr>
      <w:drawing>
        <wp:anchor distT="0" distB="0" distL="114300" distR="114300" simplePos="0" relativeHeight="251680768" behindDoc="0" locked="0" layoutInCell="1" allowOverlap="1" wp14:anchorId="4C5ACD03" wp14:editId="46E520E9">
          <wp:simplePos x="0" y="0"/>
          <wp:positionH relativeFrom="column">
            <wp:posOffset>267335</wp:posOffset>
          </wp:positionH>
          <wp:positionV relativeFrom="paragraph">
            <wp:posOffset>-308610</wp:posOffset>
          </wp:positionV>
          <wp:extent cx="1257300" cy="414655"/>
          <wp:effectExtent l="0" t="0" r="0" b="4445"/>
          <wp:wrapNone/>
          <wp:docPr id="41" name="Imagen 41" descr="Melissa 3.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1" name="Imagen 261" descr="Melissa 3.0"/>
                  <pic:cNvPicPr/>
                </pic:nvPicPr>
                <pic:blipFill>
                  <a:blip r:embed="rId1" cstate="print">
                    <a:duotone>
                      <a:prstClr val="black"/>
                      <a:schemeClr val="accent5">
                        <a:tint val="45000"/>
                        <a:satMod val="400000"/>
                      </a:schemeClr>
                    </a:duotone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colorTemperature colorTemp="59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7300" cy="4146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Trebuchet MS" w:hAnsi="Trebuchet MS" w:cs="Trebuchet MS"/>
        <w:noProof/>
        <w:sz w:val="16"/>
        <w:szCs w:val="18"/>
        <w:lang w:val="es-PE" w:eastAsia="es-PE"/>
      </w:rPr>
      <mc:AlternateContent>
        <mc:Choice Requires="wps">
          <w:drawing>
            <wp:anchor distT="0" distB="0" distL="114300" distR="114300" simplePos="0" relativeHeight="251699200" behindDoc="1" locked="0" layoutInCell="1" allowOverlap="1" wp14:anchorId="7C96DB49" wp14:editId="3769B045">
              <wp:simplePos x="0" y="0"/>
              <wp:positionH relativeFrom="margin">
                <wp:posOffset>1350010</wp:posOffset>
              </wp:positionH>
              <wp:positionV relativeFrom="paragraph">
                <wp:posOffset>-1104265</wp:posOffset>
              </wp:positionV>
              <wp:extent cx="6784975" cy="1327468"/>
              <wp:effectExtent l="0" t="0" r="0" b="6350"/>
              <wp:wrapNone/>
              <wp:docPr id="12" name="Triángulo isósceles 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784975" cy="1327468"/>
                      </a:xfrm>
                      <a:prstGeom prst="triangle">
                        <a:avLst>
                          <a:gd name="adj" fmla="val 58113"/>
                        </a:avLst>
                      </a:prstGeom>
                      <a:solidFill>
                        <a:srgbClr val="002060"/>
                      </a:solidFill>
                      <a:ln>
                        <a:noFill/>
                      </a:ln>
                      <a:effectLst>
                        <a:innerShdw blurRad="63500" dist="50800" dir="8100000">
                          <a:prstClr val="black">
                            <a:alpha val="50000"/>
                          </a:prstClr>
                        </a:innerShdw>
                      </a:effectLst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62F8A24" id="_x0000_t5" coordsize="21600,21600" o:spt="5" adj="10800" path="m@0,l,21600r21600,xe">
              <v:stroke joinstyle="miter"/>
              <v:formulas>
                <v:f eqn="val #0"/>
                <v:f eqn="prod #0 1 2"/>
                <v:f eqn="sum @1 10800 0"/>
              </v:formulas>
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<v:handles>
                <v:h position="#0,topLeft" xrange="0,21600"/>
              </v:handles>
            </v:shapetype>
            <v:shape id="Triángulo isósceles 12" o:spid="_x0000_s1026" type="#_x0000_t5" style="position:absolute;margin-left:106.3pt;margin-top:-86.95pt;width:534.25pt;height:104.55pt;z-index:-2516172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" adj="12552" fillcolor="#002060" stroked="f" strokeweight="1pt">
              <w10:wrap anchorx="margin"/>
            </v:shape>
          </w:pict>
        </mc:Fallback>
      </mc:AlternateContent>
    </w:r>
    <w:r>
      <w:rPr>
        <w:rFonts w:ascii="Trebuchet MS" w:hAnsi="Trebuchet MS" w:cs="Trebuchet MS"/>
        <w:noProof/>
        <w:sz w:val="16"/>
        <w:szCs w:val="18"/>
        <w:lang w:val="es-PE" w:eastAsia="es-PE"/>
      </w:rPr>
      <mc:AlternateContent>
        <mc:Choice Requires="wps">
          <w:drawing>
            <wp:anchor distT="0" distB="0" distL="114300" distR="114300" simplePos="0" relativeHeight="251693056" behindDoc="0" locked="0" layoutInCell="1" allowOverlap="1" wp14:anchorId="167686B0" wp14:editId="009510BC">
              <wp:simplePos x="0" y="0"/>
              <wp:positionH relativeFrom="margin">
                <wp:posOffset>2406650</wp:posOffset>
              </wp:positionH>
              <wp:positionV relativeFrom="paragraph">
                <wp:posOffset>-324485</wp:posOffset>
              </wp:positionV>
              <wp:extent cx="4051300" cy="488950"/>
              <wp:effectExtent l="0" t="0" r="0" b="6350"/>
              <wp:wrapNone/>
              <wp:docPr id="7" name="Cuadro de texto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051300" cy="4889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2B0CF2F4" w14:textId="77777777" w:rsidR="008A60C9" w:rsidRPr="00E56595" w:rsidRDefault="008A60C9">
                          <w:pPr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sz w:val="32"/>
                              <w:szCs w:val="32"/>
                              <w:lang w:val="es-ES"/>
                            </w:rPr>
                          </w:pPr>
                          <w:r w:rsidRPr="00A8521D"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noProof/>
                              <w:color w:val="FFFFFF" w:themeColor="background1"/>
                              <w:sz w:val="30"/>
                              <w:szCs w:val="30"/>
                              <w:lang w:val="es-ES" w:eastAsia="es-PE"/>
                            </w:rPr>
                            <w:t>A&amp;P INVERSIONES Y SERVICIOS</w:t>
                          </w:r>
                          <w:r w:rsidRPr="00A8521D"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color w:val="FFFFFF" w:themeColor="background1"/>
                              <w:sz w:val="30"/>
                              <w:szCs w:val="30"/>
                              <w:lang w:val="es-ES"/>
                            </w:rPr>
                            <w:t xml:space="preserve"> SAC</w:t>
                          </w:r>
                          <w:r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sz w:val="32"/>
                              <w:szCs w:val="32"/>
                              <w:lang w:val="es-ES"/>
                            </w:rPr>
                            <w:br/>
                          </w:r>
                          <w:r w:rsidRPr="00863C45"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color w:val="FFFFFF" w:themeColor="background1"/>
                              <w:lang w:val="es-ES"/>
                            </w:rPr>
                            <w:t>R</w:t>
                          </w:r>
                          <w:r w:rsidRPr="00863C45">
                            <w:rPr>
                              <w:rFonts w:ascii="Baskerville Old Face" w:eastAsia="Batang" w:hAnsi="Baskerville Old Face"/>
                              <w:b/>
                              <w:bCs/>
                              <w:color w:val="FFFFFF" w:themeColor="background1"/>
                              <w:lang w:val="es-ES"/>
                            </w:rPr>
                            <w:t>apidez y Eficacia sin límites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67686B0" id="_x0000_t202" coordsize="21600,21600" o:spt="202" path="m,l,21600r21600,l21600,xe">
              <v:stroke joinstyle="miter"/>
              <v:path gradientshapeok="t" o:connecttype="rect"/>
            </v:shapetype>
            <v:shape id="Cuadro de texto 7" o:spid="_x0000_s1030" type="#_x0000_t202" style="position:absolute;margin-left:189.5pt;margin-top:-25.55pt;width:319pt;height:38.5pt;z-index:2516930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" filled="f" stroked="f" strokeweight=".5pt">
              <v:textbox>
                <w:txbxContent>
                  <w:p w14:paraId="2B0CF2F4" w14:textId="77777777" w:rsidR="008A60C9" w:rsidRPr="00E56595" w:rsidRDefault="008A60C9">
                    <w:pPr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sz w:val="32"/>
                        <w:szCs w:val="32"/>
                        <w:lang w:val="es-ES"/>
                      </w:rPr>
                    </w:pPr>
                    <w:r w:rsidRPr="00A8521D">
                      <w:rPr>
                        <w:rFonts w:ascii="Baskerville Old Face" w:eastAsia="Batang" w:hAnsi="Baskerville Old Face" w:cs="Arial"/>
                        <w:b/>
                        <w:bCs/>
                        <w:noProof/>
                        <w:color w:val="FFFFFF" w:themeColor="background1"/>
                        <w:sz w:val="30"/>
                        <w:szCs w:val="30"/>
                        <w:lang w:val="es-ES" w:eastAsia="es-PE"/>
                      </w:rPr>
                      <w:t>A&amp;P INVERSIONES Y SERVICIOS</w:t>
                    </w:r>
                    <w:r w:rsidRPr="00A8521D"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color w:val="FFFFFF" w:themeColor="background1"/>
                        <w:sz w:val="30"/>
                        <w:szCs w:val="30"/>
                        <w:lang w:val="es-ES"/>
                      </w:rPr>
                      <w:t xml:space="preserve"> SAC</w:t>
                    </w:r>
                    <w:r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sz w:val="32"/>
                        <w:szCs w:val="32"/>
                        <w:lang w:val="es-ES"/>
                      </w:rPr>
                      <w:br/>
                    </w:r>
                    <w:r w:rsidRPr="00863C45"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color w:val="FFFFFF" w:themeColor="background1"/>
                        <w:lang w:val="es-ES"/>
                      </w:rPr>
                      <w:t>R</w:t>
                    </w:r>
                    <w:r w:rsidRPr="00863C45">
                      <w:rPr>
                        <w:rFonts w:ascii="Baskerville Old Face" w:eastAsia="Batang" w:hAnsi="Baskerville Old Face"/>
                        <w:b/>
                        <w:bCs/>
                        <w:color w:val="FFFFFF" w:themeColor="background1"/>
                        <w:lang w:val="es-ES"/>
                      </w:rPr>
                      <w:t>apidez y Eficacia sin límites</w:t>
                    </w:r>
                  </w:p>
                </w:txbxContent>
              </v:textbox>
              <w10:wrap anchorx="margin"/>
            </v:shape>
          </w:pict>
        </mc:Fallback>
      </mc:AlternateContent>
    </w:r>
    <w:r w:rsidR="008A60C9">
      <w:rPr>
        <w:noProof/>
        <w:lang w:val="es-PE" w:eastAsia="es-PE"/>
      </w:rPr>
      <w:drawing>
        <wp:anchor distT="0" distB="0" distL="114300" distR="114300" simplePos="0" relativeHeight="251695104" behindDoc="0" locked="0" layoutInCell="1" allowOverlap="1" wp14:anchorId="63B06A95" wp14:editId="6984FC2E">
          <wp:simplePos x="0" y="0"/>
          <wp:positionH relativeFrom="column">
            <wp:posOffset>2053196</wp:posOffset>
          </wp:positionH>
          <wp:positionV relativeFrom="paragraph">
            <wp:posOffset>-302992</wp:posOffset>
          </wp:positionV>
          <wp:extent cx="483870" cy="379730"/>
          <wp:effectExtent l="0" t="0" r="0" b="1270"/>
          <wp:wrapNone/>
          <wp:docPr id="42" name="0 Imag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0 Imagen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83870" cy="3797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484667"/>
    <w:multiLevelType w:val="hybridMultilevel"/>
    <w:tmpl w:val="6740665C"/>
    <w:lvl w:ilvl="0" w:tplc="0409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" w15:restartNumberingAfterBreak="0">
    <w:nsid w:val="0DD25EC1"/>
    <w:multiLevelType w:val="hybridMultilevel"/>
    <w:tmpl w:val="A2262DB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9A17445"/>
    <w:multiLevelType w:val="hybridMultilevel"/>
    <w:tmpl w:val="525C2590"/>
    <w:lvl w:ilvl="0" w:tplc="62FA890A">
      <w:start w:val="1"/>
      <w:numFmt w:val="decimal"/>
      <w:lvlText w:val="%1."/>
      <w:lvlJc w:val="left"/>
      <w:pPr>
        <w:ind w:left="720" w:hanging="360"/>
      </w:pPr>
      <w:rPr>
        <w:rFonts w:hint="default"/>
        <w:b/>
        <w:u w:val="none"/>
      </w:rPr>
    </w:lvl>
    <w:lvl w:ilvl="1" w:tplc="280A0019" w:tentative="1">
      <w:start w:val="1"/>
      <w:numFmt w:val="lowerLetter"/>
      <w:lvlText w:val="%2."/>
      <w:lvlJc w:val="left"/>
      <w:pPr>
        <w:ind w:left="1440" w:hanging="360"/>
      </w:pPr>
    </w:lvl>
    <w:lvl w:ilvl="2" w:tplc="280A001B" w:tentative="1">
      <w:start w:val="1"/>
      <w:numFmt w:val="lowerRoman"/>
      <w:lvlText w:val="%3."/>
      <w:lvlJc w:val="right"/>
      <w:pPr>
        <w:ind w:left="2160" w:hanging="180"/>
      </w:pPr>
    </w:lvl>
    <w:lvl w:ilvl="3" w:tplc="280A000F" w:tentative="1">
      <w:start w:val="1"/>
      <w:numFmt w:val="decimal"/>
      <w:lvlText w:val="%4."/>
      <w:lvlJc w:val="left"/>
      <w:pPr>
        <w:ind w:left="2880" w:hanging="360"/>
      </w:pPr>
    </w:lvl>
    <w:lvl w:ilvl="4" w:tplc="280A0019" w:tentative="1">
      <w:start w:val="1"/>
      <w:numFmt w:val="lowerLetter"/>
      <w:lvlText w:val="%5."/>
      <w:lvlJc w:val="left"/>
      <w:pPr>
        <w:ind w:left="3600" w:hanging="360"/>
      </w:pPr>
    </w:lvl>
    <w:lvl w:ilvl="5" w:tplc="280A001B" w:tentative="1">
      <w:start w:val="1"/>
      <w:numFmt w:val="lowerRoman"/>
      <w:lvlText w:val="%6."/>
      <w:lvlJc w:val="right"/>
      <w:pPr>
        <w:ind w:left="4320" w:hanging="180"/>
      </w:pPr>
    </w:lvl>
    <w:lvl w:ilvl="6" w:tplc="280A000F" w:tentative="1">
      <w:start w:val="1"/>
      <w:numFmt w:val="decimal"/>
      <w:lvlText w:val="%7."/>
      <w:lvlJc w:val="left"/>
      <w:pPr>
        <w:ind w:left="5040" w:hanging="360"/>
      </w:pPr>
    </w:lvl>
    <w:lvl w:ilvl="7" w:tplc="280A0019" w:tentative="1">
      <w:start w:val="1"/>
      <w:numFmt w:val="lowerLetter"/>
      <w:lvlText w:val="%8."/>
      <w:lvlJc w:val="left"/>
      <w:pPr>
        <w:ind w:left="5760" w:hanging="360"/>
      </w:pPr>
    </w:lvl>
    <w:lvl w:ilvl="8" w:tplc="2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125475C"/>
    <w:multiLevelType w:val="hybridMultilevel"/>
    <w:tmpl w:val="267A7100"/>
    <w:lvl w:ilvl="0" w:tplc="E4C850E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4C14459"/>
    <w:multiLevelType w:val="hybridMultilevel"/>
    <w:tmpl w:val="A4A8510C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2C3A7924"/>
    <w:multiLevelType w:val="hybridMultilevel"/>
    <w:tmpl w:val="51AA580A"/>
    <w:lvl w:ilvl="0" w:tplc="280A0001">
      <w:start w:val="1"/>
      <w:numFmt w:val="bullet"/>
      <w:lvlText w:val=""/>
      <w:lvlJc w:val="left"/>
      <w:pPr>
        <w:ind w:left="1087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807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527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3247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967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687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407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6127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847" w:hanging="360"/>
      </w:pPr>
      <w:rPr>
        <w:rFonts w:ascii="Wingdings" w:hAnsi="Wingdings" w:hint="default"/>
      </w:rPr>
    </w:lvl>
  </w:abstractNum>
  <w:abstractNum w:abstractNumId="6" w15:restartNumberingAfterBreak="0">
    <w:nsid w:val="33534229"/>
    <w:multiLevelType w:val="hybridMultilevel"/>
    <w:tmpl w:val="940C093A"/>
    <w:lvl w:ilvl="0" w:tplc="4956FC60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7B70740"/>
    <w:multiLevelType w:val="hybridMultilevel"/>
    <w:tmpl w:val="9BBAAE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C825ACB"/>
    <w:multiLevelType w:val="hybridMultilevel"/>
    <w:tmpl w:val="A2CE587C"/>
    <w:lvl w:ilvl="0" w:tplc="2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CF63953"/>
    <w:multiLevelType w:val="hybridMultilevel"/>
    <w:tmpl w:val="321E29A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34A0092"/>
    <w:multiLevelType w:val="hybridMultilevel"/>
    <w:tmpl w:val="3D60DAF2"/>
    <w:lvl w:ilvl="0" w:tplc="280A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280A000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1" w15:restartNumberingAfterBreak="0">
    <w:nsid w:val="5492243E"/>
    <w:multiLevelType w:val="hybridMultilevel"/>
    <w:tmpl w:val="321E29A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7FF27D3"/>
    <w:multiLevelType w:val="hybridMultilevel"/>
    <w:tmpl w:val="E90E63E6"/>
    <w:lvl w:ilvl="0" w:tplc="D340E240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E576BEC"/>
    <w:multiLevelType w:val="hybridMultilevel"/>
    <w:tmpl w:val="04FCAE22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13755EC"/>
    <w:multiLevelType w:val="hybridMultilevel"/>
    <w:tmpl w:val="1BC6EBAA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7CF3301"/>
    <w:multiLevelType w:val="hybridMultilevel"/>
    <w:tmpl w:val="073CC1A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A5A3CF3"/>
    <w:multiLevelType w:val="hybridMultilevel"/>
    <w:tmpl w:val="CD98C146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B033192"/>
    <w:multiLevelType w:val="hybridMultilevel"/>
    <w:tmpl w:val="E0D4E00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C007E3A"/>
    <w:multiLevelType w:val="hybridMultilevel"/>
    <w:tmpl w:val="08668AE4"/>
    <w:lvl w:ilvl="0" w:tplc="2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80A0019" w:tentative="1">
      <w:start w:val="1"/>
      <w:numFmt w:val="lowerLetter"/>
      <w:lvlText w:val="%2."/>
      <w:lvlJc w:val="left"/>
      <w:pPr>
        <w:ind w:left="1440" w:hanging="360"/>
      </w:pPr>
    </w:lvl>
    <w:lvl w:ilvl="2" w:tplc="280A001B" w:tentative="1">
      <w:start w:val="1"/>
      <w:numFmt w:val="lowerRoman"/>
      <w:lvlText w:val="%3."/>
      <w:lvlJc w:val="right"/>
      <w:pPr>
        <w:ind w:left="2160" w:hanging="180"/>
      </w:pPr>
    </w:lvl>
    <w:lvl w:ilvl="3" w:tplc="280A000F" w:tentative="1">
      <w:start w:val="1"/>
      <w:numFmt w:val="decimal"/>
      <w:lvlText w:val="%4."/>
      <w:lvlJc w:val="left"/>
      <w:pPr>
        <w:ind w:left="2880" w:hanging="360"/>
      </w:pPr>
    </w:lvl>
    <w:lvl w:ilvl="4" w:tplc="280A0019" w:tentative="1">
      <w:start w:val="1"/>
      <w:numFmt w:val="lowerLetter"/>
      <w:lvlText w:val="%5."/>
      <w:lvlJc w:val="left"/>
      <w:pPr>
        <w:ind w:left="3600" w:hanging="360"/>
      </w:pPr>
    </w:lvl>
    <w:lvl w:ilvl="5" w:tplc="280A001B" w:tentative="1">
      <w:start w:val="1"/>
      <w:numFmt w:val="lowerRoman"/>
      <w:lvlText w:val="%6."/>
      <w:lvlJc w:val="right"/>
      <w:pPr>
        <w:ind w:left="4320" w:hanging="180"/>
      </w:pPr>
    </w:lvl>
    <w:lvl w:ilvl="6" w:tplc="280A000F" w:tentative="1">
      <w:start w:val="1"/>
      <w:numFmt w:val="decimal"/>
      <w:lvlText w:val="%7."/>
      <w:lvlJc w:val="left"/>
      <w:pPr>
        <w:ind w:left="5040" w:hanging="360"/>
      </w:pPr>
    </w:lvl>
    <w:lvl w:ilvl="7" w:tplc="280A0019" w:tentative="1">
      <w:start w:val="1"/>
      <w:numFmt w:val="lowerLetter"/>
      <w:lvlText w:val="%8."/>
      <w:lvlJc w:val="left"/>
      <w:pPr>
        <w:ind w:left="5760" w:hanging="360"/>
      </w:pPr>
    </w:lvl>
    <w:lvl w:ilvl="8" w:tplc="2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CE25632"/>
    <w:multiLevelType w:val="hybridMultilevel"/>
    <w:tmpl w:val="3AC04124"/>
    <w:lvl w:ilvl="0" w:tplc="E7F08EA8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D9A78E7"/>
    <w:multiLevelType w:val="hybridMultilevel"/>
    <w:tmpl w:val="1C00ACA0"/>
    <w:lvl w:ilvl="0" w:tplc="56A2E2E2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ED93FEA"/>
    <w:multiLevelType w:val="hybridMultilevel"/>
    <w:tmpl w:val="7646E1BE"/>
    <w:lvl w:ilvl="0" w:tplc="6E948288">
      <w:numFmt w:val="bullet"/>
      <w:lvlText w:val=""/>
      <w:lvlJc w:val="left"/>
      <w:pPr>
        <w:ind w:left="720" w:hanging="360"/>
      </w:pPr>
      <w:rPr>
        <w:rFonts w:ascii="Symbol" w:eastAsia="Times New Roman" w:hAnsi="Symbol" w:cs="Tahoma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5F051FD"/>
    <w:multiLevelType w:val="hybridMultilevel"/>
    <w:tmpl w:val="2926D9B8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D404395"/>
    <w:multiLevelType w:val="hybridMultilevel"/>
    <w:tmpl w:val="44CA5BC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5"/>
  </w:num>
  <w:num w:numId="2">
    <w:abstractNumId w:val="0"/>
  </w:num>
  <w:num w:numId="3">
    <w:abstractNumId w:val="10"/>
  </w:num>
  <w:num w:numId="4">
    <w:abstractNumId w:val="14"/>
  </w:num>
  <w:num w:numId="5">
    <w:abstractNumId w:val="5"/>
  </w:num>
  <w:num w:numId="6">
    <w:abstractNumId w:val="2"/>
  </w:num>
  <w:num w:numId="7">
    <w:abstractNumId w:val="16"/>
  </w:num>
  <w:num w:numId="8">
    <w:abstractNumId w:val="13"/>
  </w:num>
  <w:num w:numId="9">
    <w:abstractNumId w:val="22"/>
  </w:num>
  <w:num w:numId="10">
    <w:abstractNumId w:val="21"/>
  </w:num>
  <w:num w:numId="11">
    <w:abstractNumId w:val="8"/>
  </w:num>
  <w:num w:numId="12">
    <w:abstractNumId w:val="7"/>
  </w:num>
  <w:num w:numId="13">
    <w:abstractNumId w:val="6"/>
  </w:num>
  <w:num w:numId="14">
    <w:abstractNumId w:val="20"/>
  </w:num>
  <w:num w:numId="15">
    <w:abstractNumId w:val="19"/>
  </w:num>
  <w:num w:numId="16">
    <w:abstractNumId w:val="1"/>
  </w:num>
  <w:num w:numId="17">
    <w:abstractNumId w:val="3"/>
  </w:num>
  <w:num w:numId="18">
    <w:abstractNumId w:val="12"/>
  </w:num>
  <w:num w:numId="19">
    <w:abstractNumId w:val="17"/>
  </w:num>
  <w:num w:numId="20">
    <w:abstractNumId w:val="18"/>
  </w:num>
  <w:num w:numId="21">
    <w:abstractNumId w:val="11"/>
  </w:num>
  <w:num w:numId="22">
    <w:abstractNumId w:val="9"/>
  </w:num>
  <w:num w:numId="23">
    <w:abstractNumId w:val="4"/>
  </w:num>
  <w:num w:numId="24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displayBackgroundShape/>
  <w:activeWritingStyle w:appName="MSWord" w:lang="pt-BR" w:vendorID="64" w:dllVersion="6" w:nlCheck="1" w:checkStyle="0"/>
  <w:activeWritingStyle w:appName="MSWord" w:lang="es-PE" w:vendorID="64" w:dllVersion="6" w:nlCheck="1" w:checkStyle="1"/>
  <w:activeWritingStyle w:appName="MSWord" w:lang="es-ES" w:vendorID="64" w:dllVersion="6" w:nlCheck="1" w:checkStyle="1"/>
  <w:activeWritingStyle w:appName="MSWord" w:lang="en-US" w:vendorID="64" w:dllVersion="6" w:nlCheck="1" w:checkStyle="1"/>
  <w:activeWritingStyle w:appName="MSWord" w:lang="es-PE" w:vendorID="64" w:dllVersion="4096" w:nlCheck="1" w:checkStyle="0"/>
  <w:activeWritingStyle w:appName="MSWord" w:lang="es-ES" w:vendorID="64" w:dllVersion="4096" w:nlCheck="1" w:checkStyle="0"/>
  <w:activeWritingStyle w:appName="MSWord" w:lang="pt-BR" w:vendorID="64" w:dllVersion="4096" w:nlCheck="1" w:checkStyle="0"/>
  <w:activeWritingStyle w:appName="MSWord" w:lang="es-ES" w:vendorID="64" w:dllVersion="131078" w:nlCheck="1" w:checkStyle="0"/>
  <w:activeWritingStyle w:appName="MSWord" w:lang="es-PE" w:vendorID="64" w:dllVersion="131078" w:nlCheck="1" w:checkStyle="0"/>
  <w:activeWritingStyle w:appName="MSWord" w:lang="pt-BR" w:vendorID="64" w:dllVersion="131078" w:nlCheck="1" w:checkStyle="0"/>
  <w:activeWritingStyle w:appName="MSWord" w:lang="en-US" w:vendorID="64" w:dllVersion="131078" w:nlCheck="1" w:checkStyle="0"/>
  <w:proofState w:spelling="clean" w:grammar="clean"/>
  <w:defaultTabStop w:val="720"/>
  <w:hyphenationZone w:val="425"/>
  <w:characterSpacingControl w:val="doNotCompress"/>
  <w:hdrShapeDefaults>
    <o:shapedefaults v:ext="edit" spidmax="4097">
      <o:colormru v:ext="edit" colors="#c1e6ff,#e1f3ff,#0c6af4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255BD"/>
    <w:rsid w:val="00002B94"/>
    <w:rsid w:val="00007B9F"/>
    <w:rsid w:val="00024B69"/>
    <w:rsid w:val="000255BD"/>
    <w:rsid w:val="00045ADD"/>
    <w:rsid w:val="00045F89"/>
    <w:rsid w:val="00050D58"/>
    <w:rsid w:val="00074334"/>
    <w:rsid w:val="00077917"/>
    <w:rsid w:val="00096BCD"/>
    <w:rsid w:val="000A037B"/>
    <w:rsid w:val="000A7B42"/>
    <w:rsid w:val="000C1A74"/>
    <w:rsid w:val="000C6E34"/>
    <w:rsid w:val="000D04A8"/>
    <w:rsid w:val="000E231F"/>
    <w:rsid w:val="000F5930"/>
    <w:rsid w:val="000F635E"/>
    <w:rsid w:val="001110CC"/>
    <w:rsid w:val="001206AE"/>
    <w:rsid w:val="00124191"/>
    <w:rsid w:val="0012681F"/>
    <w:rsid w:val="00147854"/>
    <w:rsid w:val="001625CB"/>
    <w:rsid w:val="00194791"/>
    <w:rsid w:val="0019651A"/>
    <w:rsid w:val="001B0139"/>
    <w:rsid w:val="001B413D"/>
    <w:rsid w:val="001B74BB"/>
    <w:rsid w:val="001C0D37"/>
    <w:rsid w:val="001C2116"/>
    <w:rsid w:val="001C59F6"/>
    <w:rsid w:val="001D27DC"/>
    <w:rsid w:val="001D6A6C"/>
    <w:rsid w:val="001E0AA0"/>
    <w:rsid w:val="001E1E2E"/>
    <w:rsid w:val="001E7E9D"/>
    <w:rsid w:val="001F4231"/>
    <w:rsid w:val="0020461E"/>
    <w:rsid w:val="00214D49"/>
    <w:rsid w:val="0022302D"/>
    <w:rsid w:val="00234190"/>
    <w:rsid w:val="0023752B"/>
    <w:rsid w:val="002407D0"/>
    <w:rsid w:val="00267DBA"/>
    <w:rsid w:val="0027177E"/>
    <w:rsid w:val="002765B8"/>
    <w:rsid w:val="00281A36"/>
    <w:rsid w:val="00292743"/>
    <w:rsid w:val="002A3EA9"/>
    <w:rsid w:val="002B1362"/>
    <w:rsid w:val="002B69D6"/>
    <w:rsid w:val="002C1479"/>
    <w:rsid w:val="002E567C"/>
    <w:rsid w:val="002E65D5"/>
    <w:rsid w:val="002E7C89"/>
    <w:rsid w:val="00304837"/>
    <w:rsid w:val="00320FD6"/>
    <w:rsid w:val="003211CD"/>
    <w:rsid w:val="00332883"/>
    <w:rsid w:val="0034701B"/>
    <w:rsid w:val="00347565"/>
    <w:rsid w:val="00352890"/>
    <w:rsid w:val="0035456D"/>
    <w:rsid w:val="00357194"/>
    <w:rsid w:val="00370237"/>
    <w:rsid w:val="00377461"/>
    <w:rsid w:val="00391E1B"/>
    <w:rsid w:val="003A1A5F"/>
    <w:rsid w:val="003E7564"/>
    <w:rsid w:val="00401ECB"/>
    <w:rsid w:val="00406CEE"/>
    <w:rsid w:val="004170B3"/>
    <w:rsid w:val="004228A1"/>
    <w:rsid w:val="00433F04"/>
    <w:rsid w:val="00443CF4"/>
    <w:rsid w:val="00452C5F"/>
    <w:rsid w:val="004604EA"/>
    <w:rsid w:val="004723CC"/>
    <w:rsid w:val="00481801"/>
    <w:rsid w:val="00487D14"/>
    <w:rsid w:val="004926CF"/>
    <w:rsid w:val="00493266"/>
    <w:rsid w:val="00494CAB"/>
    <w:rsid w:val="004A173B"/>
    <w:rsid w:val="004A3911"/>
    <w:rsid w:val="004A7155"/>
    <w:rsid w:val="004E46BD"/>
    <w:rsid w:val="004F06C4"/>
    <w:rsid w:val="004F3A6D"/>
    <w:rsid w:val="004F7D37"/>
    <w:rsid w:val="00507B86"/>
    <w:rsid w:val="0051674F"/>
    <w:rsid w:val="00554AEA"/>
    <w:rsid w:val="00581905"/>
    <w:rsid w:val="00590797"/>
    <w:rsid w:val="00592EB6"/>
    <w:rsid w:val="005A0C6C"/>
    <w:rsid w:val="005B05B3"/>
    <w:rsid w:val="005B3E52"/>
    <w:rsid w:val="005C1CA2"/>
    <w:rsid w:val="005C442A"/>
    <w:rsid w:val="006030C5"/>
    <w:rsid w:val="006068B0"/>
    <w:rsid w:val="00622479"/>
    <w:rsid w:val="00627CF1"/>
    <w:rsid w:val="00640A16"/>
    <w:rsid w:val="00644344"/>
    <w:rsid w:val="0065352A"/>
    <w:rsid w:val="00661BC0"/>
    <w:rsid w:val="00673E5A"/>
    <w:rsid w:val="00674B90"/>
    <w:rsid w:val="00677265"/>
    <w:rsid w:val="006B03FE"/>
    <w:rsid w:val="006D2867"/>
    <w:rsid w:val="006D4655"/>
    <w:rsid w:val="006D7501"/>
    <w:rsid w:val="006E2C36"/>
    <w:rsid w:val="006E3537"/>
    <w:rsid w:val="006E6E6A"/>
    <w:rsid w:val="006F3659"/>
    <w:rsid w:val="006F4FBB"/>
    <w:rsid w:val="00700443"/>
    <w:rsid w:val="007016BB"/>
    <w:rsid w:val="007106E0"/>
    <w:rsid w:val="007110EE"/>
    <w:rsid w:val="00711F86"/>
    <w:rsid w:val="0071457B"/>
    <w:rsid w:val="007148B8"/>
    <w:rsid w:val="00725CF7"/>
    <w:rsid w:val="007334AB"/>
    <w:rsid w:val="00743159"/>
    <w:rsid w:val="007617A9"/>
    <w:rsid w:val="00764430"/>
    <w:rsid w:val="007750D7"/>
    <w:rsid w:val="00796BE5"/>
    <w:rsid w:val="007A1B69"/>
    <w:rsid w:val="007B652A"/>
    <w:rsid w:val="007B71B9"/>
    <w:rsid w:val="007C554F"/>
    <w:rsid w:val="007C601A"/>
    <w:rsid w:val="007D6C11"/>
    <w:rsid w:val="007D798C"/>
    <w:rsid w:val="007E3A0D"/>
    <w:rsid w:val="007F3106"/>
    <w:rsid w:val="007F42EA"/>
    <w:rsid w:val="00802ED1"/>
    <w:rsid w:val="008034B2"/>
    <w:rsid w:val="008073E0"/>
    <w:rsid w:val="0081296A"/>
    <w:rsid w:val="008143E2"/>
    <w:rsid w:val="00820F7D"/>
    <w:rsid w:val="00822965"/>
    <w:rsid w:val="0082343D"/>
    <w:rsid w:val="00826EC9"/>
    <w:rsid w:val="0083154B"/>
    <w:rsid w:val="00845DE5"/>
    <w:rsid w:val="00850222"/>
    <w:rsid w:val="00853889"/>
    <w:rsid w:val="008570BC"/>
    <w:rsid w:val="00861939"/>
    <w:rsid w:val="00863C45"/>
    <w:rsid w:val="008759CD"/>
    <w:rsid w:val="008763F7"/>
    <w:rsid w:val="00877D85"/>
    <w:rsid w:val="0088036C"/>
    <w:rsid w:val="008871AA"/>
    <w:rsid w:val="008A01D9"/>
    <w:rsid w:val="008A60C9"/>
    <w:rsid w:val="008C178D"/>
    <w:rsid w:val="008C29C2"/>
    <w:rsid w:val="008D1B2D"/>
    <w:rsid w:val="008D6B9B"/>
    <w:rsid w:val="008E12E7"/>
    <w:rsid w:val="00900EB9"/>
    <w:rsid w:val="00901FFF"/>
    <w:rsid w:val="009036DA"/>
    <w:rsid w:val="00923AAC"/>
    <w:rsid w:val="00924730"/>
    <w:rsid w:val="00927394"/>
    <w:rsid w:val="00933932"/>
    <w:rsid w:val="00955401"/>
    <w:rsid w:val="00956600"/>
    <w:rsid w:val="0095775F"/>
    <w:rsid w:val="00994CBF"/>
    <w:rsid w:val="009A00C7"/>
    <w:rsid w:val="009A1847"/>
    <w:rsid w:val="009A29F9"/>
    <w:rsid w:val="009B7EF5"/>
    <w:rsid w:val="009C27C1"/>
    <w:rsid w:val="009C3918"/>
    <w:rsid w:val="009C3C29"/>
    <w:rsid w:val="009E2222"/>
    <w:rsid w:val="009E61D0"/>
    <w:rsid w:val="009E7D67"/>
    <w:rsid w:val="009F4330"/>
    <w:rsid w:val="00A0505D"/>
    <w:rsid w:val="00A12871"/>
    <w:rsid w:val="00A12C2D"/>
    <w:rsid w:val="00A1515C"/>
    <w:rsid w:val="00A24858"/>
    <w:rsid w:val="00A31036"/>
    <w:rsid w:val="00A319E4"/>
    <w:rsid w:val="00A55A1C"/>
    <w:rsid w:val="00A659EA"/>
    <w:rsid w:val="00A70850"/>
    <w:rsid w:val="00A712D8"/>
    <w:rsid w:val="00A76829"/>
    <w:rsid w:val="00A8089A"/>
    <w:rsid w:val="00A82386"/>
    <w:rsid w:val="00A840AF"/>
    <w:rsid w:val="00A8521D"/>
    <w:rsid w:val="00A95F4F"/>
    <w:rsid w:val="00A977AF"/>
    <w:rsid w:val="00AC30A6"/>
    <w:rsid w:val="00AC447F"/>
    <w:rsid w:val="00AC7D4D"/>
    <w:rsid w:val="00AD5E2A"/>
    <w:rsid w:val="00B0567F"/>
    <w:rsid w:val="00B07A83"/>
    <w:rsid w:val="00B140D0"/>
    <w:rsid w:val="00B16164"/>
    <w:rsid w:val="00B206BF"/>
    <w:rsid w:val="00B31044"/>
    <w:rsid w:val="00B35E42"/>
    <w:rsid w:val="00B37ACC"/>
    <w:rsid w:val="00B45074"/>
    <w:rsid w:val="00B458F3"/>
    <w:rsid w:val="00B7279B"/>
    <w:rsid w:val="00B87C00"/>
    <w:rsid w:val="00BA6F09"/>
    <w:rsid w:val="00BD0CC0"/>
    <w:rsid w:val="00BD26BE"/>
    <w:rsid w:val="00BD4881"/>
    <w:rsid w:val="00BE3A9B"/>
    <w:rsid w:val="00BF655A"/>
    <w:rsid w:val="00C03ECE"/>
    <w:rsid w:val="00C20529"/>
    <w:rsid w:val="00C300DC"/>
    <w:rsid w:val="00C3299D"/>
    <w:rsid w:val="00C44AAD"/>
    <w:rsid w:val="00C471CC"/>
    <w:rsid w:val="00C658B4"/>
    <w:rsid w:val="00C7021B"/>
    <w:rsid w:val="00C771A1"/>
    <w:rsid w:val="00C80F41"/>
    <w:rsid w:val="00CB4B1F"/>
    <w:rsid w:val="00CB7907"/>
    <w:rsid w:val="00CC4F7C"/>
    <w:rsid w:val="00CD0C94"/>
    <w:rsid w:val="00CD3120"/>
    <w:rsid w:val="00CD5B22"/>
    <w:rsid w:val="00CE3C77"/>
    <w:rsid w:val="00CE61B9"/>
    <w:rsid w:val="00D01A25"/>
    <w:rsid w:val="00D06A8D"/>
    <w:rsid w:val="00D06C8E"/>
    <w:rsid w:val="00D07D51"/>
    <w:rsid w:val="00D07FD7"/>
    <w:rsid w:val="00D26A92"/>
    <w:rsid w:val="00D27BCE"/>
    <w:rsid w:val="00D406FA"/>
    <w:rsid w:val="00D52CE4"/>
    <w:rsid w:val="00D57CC8"/>
    <w:rsid w:val="00D57D25"/>
    <w:rsid w:val="00D67E58"/>
    <w:rsid w:val="00D85FA6"/>
    <w:rsid w:val="00D868DC"/>
    <w:rsid w:val="00D9606F"/>
    <w:rsid w:val="00D96393"/>
    <w:rsid w:val="00DA2DC9"/>
    <w:rsid w:val="00DA6D53"/>
    <w:rsid w:val="00DB04B7"/>
    <w:rsid w:val="00DB10F1"/>
    <w:rsid w:val="00DB6D4D"/>
    <w:rsid w:val="00DC4A27"/>
    <w:rsid w:val="00DC5384"/>
    <w:rsid w:val="00DC6DDF"/>
    <w:rsid w:val="00DD593A"/>
    <w:rsid w:val="00DE1130"/>
    <w:rsid w:val="00DE3A11"/>
    <w:rsid w:val="00DE49DD"/>
    <w:rsid w:val="00DE69FC"/>
    <w:rsid w:val="00DF1772"/>
    <w:rsid w:val="00DF7637"/>
    <w:rsid w:val="00E053B0"/>
    <w:rsid w:val="00E14C99"/>
    <w:rsid w:val="00E22701"/>
    <w:rsid w:val="00E30533"/>
    <w:rsid w:val="00E34C4C"/>
    <w:rsid w:val="00E37059"/>
    <w:rsid w:val="00E40970"/>
    <w:rsid w:val="00E52391"/>
    <w:rsid w:val="00E544E4"/>
    <w:rsid w:val="00E56595"/>
    <w:rsid w:val="00E61E5F"/>
    <w:rsid w:val="00E768CF"/>
    <w:rsid w:val="00E83897"/>
    <w:rsid w:val="00E857C3"/>
    <w:rsid w:val="00E87829"/>
    <w:rsid w:val="00EA5381"/>
    <w:rsid w:val="00EB18FD"/>
    <w:rsid w:val="00ED7522"/>
    <w:rsid w:val="00EF1B4C"/>
    <w:rsid w:val="00EF5875"/>
    <w:rsid w:val="00EF5A67"/>
    <w:rsid w:val="00EF5B02"/>
    <w:rsid w:val="00EF6EB2"/>
    <w:rsid w:val="00F366DD"/>
    <w:rsid w:val="00F4024A"/>
    <w:rsid w:val="00F4449E"/>
    <w:rsid w:val="00F618B4"/>
    <w:rsid w:val="00F703AD"/>
    <w:rsid w:val="00F71941"/>
    <w:rsid w:val="00F74736"/>
    <w:rsid w:val="00F81091"/>
    <w:rsid w:val="00F83869"/>
    <w:rsid w:val="00FA180E"/>
    <w:rsid w:val="00FB08D7"/>
    <w:rsid w:val="00FD204E"/>
    <w:rsid w:val="00FD7361"/>
    <w:rsid w:val="00FE51AC"/>
    <w:rsid w:val="00FF247D"/>
    <w:rsid w:val="00FF3C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>
      <o:colormru v:ext="edit" colors="#c1e6ff,#e1f3ff,#0c6af4"/>
    </o:shapedefaults>
    <o:shapelayout v:ext="edit">
      <o:idmap v:ext="edit" data="1"/>
    </o:shapelayout>
  </w:shapeDefaults>
  <w:decimalSymbol w:val="."/>
  <w:listSeparator w:val=";"/>
  <w14:docId w14:val="2EEBA56A"/>
  <w15:chartTrackingRefBased/>
  <w15:docId w15:val="{4C0A6FDB-6533-411C-93A3-2AAB17996D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B6D4D"/>
  </w:style>
  <w:style w:type="paragraph" w:styleId="Ttulo2">
    <w:name w:val="heading 2"/>
    <w:basedOn w:val="Normal"/>
    <w:next w:val="Normal"/>
    <w:link w:val="Ttulo2Car"/>
    <w:qFormat/>
    <w:rsid w:val="00EF6EB2"/>
    <w:pPr>
      <w:keepNext/>
      <w:spacing w:after="0" w:line="240" w:lineRule="auto"/>
      <w:outlineLvl w:val="1"/>
    </w:pPr>
    <w:rPr>
      <w:rFonts w:ascii="Tahoma" w:eastAsia="Times New Roman" w:hAnsi="Tahoma" w:cs="Tahoma"/>
      <w:b/>
      <w:bCs/>
      <w:sz w:val="20"/>
      <w:szCs w:val="24"/>
      <w:lang w:val="es-ES"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0255B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255BD"/>
  </w:style>
  <w:style w:type="paragraph" w:styleId="Piedepgina">
    <w:name w:val="footer"/>
    <w:basedOn w:val="Normal"/>
    <w:link w:val="PiedepginaCar"/>
    <w:uiPriority w:val="99"/>
    <w:unhideWhenUsed/>
    <w:rsid w:val="000255B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255BD"/>
  </w:style>
  <w:style w:type="table" w:styleId="Tablaconcuadrcula">
    <w:name w:val="Table Grid"/>
    <w:basedOn w:val="Tablanormal"/>
    <w:rsid w:val="0019651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s-PE" w:eastAsia="es-P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globo">
    <w:name w:val="Balloon Text"/>
    <w:basedOn w:val="Normal"/>
    <w:link w:val="TextodegloboCar"/>
    <w:uiPriority w:val="99"/>
    <w:semiHidden/>
    <w:unhideWhenUsed/>
    <w:rsid w:val="00443CF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443CF4"/>
    <w:rPr>
      <w:rFonts w:ascii="Segoe UI" w:hAnsi="Segoe UI" w:cs="Segoe UI"/>
      <w:sz w:val="18"/>
      <w:szCs w:val="18"/>
    </w:rPr>
  </w:style>
  <w:style w:type="character" w:customStyle="1" w:styleId="Ttulo2Car">
    <w:name w:val="Título 2 Car"/>
    <w:basedOn w:val="Fuentedeprrafopredeter"/>
    <w:link w:val="Ttulo2"/>
    <w:rsid w:val="00EF6EB2"/>
    <w:rPr>
      <w:rFonts w:ascii="Tahoma" w:eastAsia="Times New Roman" w:hAnsi="Tahoma" w:cs="Tahoma"/>
      <w:b/>
      <w:bCs/>
      <w:sz w:val="20"/>
      <w:szCs w:val="24"/>
      <w:lang w:val="es-ES" w:eastAsia="es-ES"/>
    </w:rPr>
  </w:style>
  <w:style w:type="paragraph" w:styleId="Textoindependiente">
    <w:name w:val="Body Text"/>
    <w:basedOn w:val="Normal"/>
    <w:link w:val="TextoindependienteCar"/>
    <w:rsid w:val="00EF6EB2"/>
    <w:pPr>
      <w:spacing w:after="0" w:line="360" w:lineRule="auto"/>
      <w:jc w:val="both"/>
    </w:pPr>
    <w:rPr>
      <w:rFonts w:ascii="Tahoma" w:eastAsia="Times New Roman" w:hAnsi="Tahoma" w:cs="Tahoma"/>
      <w:sz w:val="20"/>
      <w:szCs w:val="24"/>
      <w:lang w:val="es-ES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EF6EB2"/>
    <w:rPr>
      <w:rFonts w:ascii="Tahoma" w:eastAsia="Times New Roman" w:hAnsi="Tahoma" w:cs="Tahoma"/>
      <w:sz w:val="20"/>
      <w:szCs w:val="24"/>
      <w:lang w:val="es-ES" w:eastAsia="es-ES"/>
    </w:rPr>
  </w:style>
  <w:style w:type="character" w:styleId="Hipervnculo">
    <w:name w:val="Hyperlink"/>
    <w:basedOn w:val="Fuentedeprrafopredeter"/>
    <w:uiPriority w:val="99"/>
    <w:unhideWhenUsed/>
    <w:rsid w:val="002765B8"/>
    <w:rPr>
      <w:color w:val="0563C1" w:themeColor="hyperlink"/>
      <w:u w:val="single"/>
    </w:rPr>
  </w:style>
  <w:style w:type="paragraph" w:styleId="Prrafodelista">
    <w:name w:val="List Paragraph"/>
    <w:basedOn w:val="Normal"/>
    <w:uiPriority w:val="34"/>
    <w:qFormat/>
    <w:rsid w:val="008A01D9"/>
    <w:pPr>
      <w:ind w:left="720"/>
      <w:contextualSpacing/>
    </w:pPr>
  </w:style>
  <w:style w:type="numbering" w:customStyle="1" w:styleId="Sinlista1">
    <w:name w:val="Sin lista1"/>
    <w:next w:val="Sinlista"/>
    <w:uiPriority w:val="99"/>
    <w:semiHidden/>
    <w:unhideWhenUsed/>
    <w:rsid w:val="008A60C9"/>
  </w:style>
  <w:style w:type="paragraph" w:styleId="Sinespaciado">
    <w:name w:val="No Spacing"/>
    <w:uiPriority w:val="1"/>
    <w:qFormat/>
    <w:rsid w:val="008A60C9"/>
    <w:pPr>
      <w:spacing w:after="0" w:line="240" w:lineRule="auto"/>
    </w:pPr>
    <w:rPr>
      <w:lang w:val="es-P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3759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010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67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718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945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44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441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565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562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microsoft.com/office/2007/relationships/hdphoto" Target="media/hdphoto2.wdp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mailto:macosta@aypinversiones.com" TargetMode="External"/><Relationship Id="rId2" Type="http://schemas.microsoft.com/office/2007/relationships/hdphoto" Target="media/hdphoto4.wdp"/><Relationship Id="rId1" Type="http://schemas.openxmlformats.org/officeDocument/2006/relationships/image" Target="media/image7.png"/><Relationship Id="rId4" Type="http://schemas.openxmlformats.org/officeDocument/2006/relationships/hyperlink" Target="mailto:macosta@aypinversiones.com" TargetMode="Externa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6.png"/><Relationship Id="rId2" Type="http://schemas.microsoft.com/office/2007/relationships/hdphoto" Target="media/hdphoto3.wdp"/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1352</TotalTime>
  <Pages>4</Pages>
  <Words>353</Words>
  <Characters>1946</Characters>
  <Application>Microsoft Office Word</Application>
  <DocSecurity>0</DocSecurity>
  <Lines>16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Dirección		:	Jirón Ricardo Palma Nº 10RUC			:	20567230300</dc:creator>
  <cp:keywords/>
  <dc:description/>
  <cp:lastModifiedBy>Paola</cp:lastModifiedBy>
  <cp:revision>628</cp:revision>
  <cp:lastPrinted>2021-07-05T16:22:00Z</cp:lastPrinted>
  <dcterms:created xsi:type="dcterms:W3CDTF">2020-12-28T22:06:00Z</dcterms:created>
  <dcterms:modified xsi:type="dcterms:W3CDTF">2022-05-23T16:06:00Z</dcterms:modified>
</cp:coreProperties>
</file>